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7F0" w:rsidRDefault="00024277" w:rsidP="00FD0AAB">
      <w:pPr>
        <w:pStyle w:val="BodyText"/>
        <w:jc w:val="center"/>
        <w:rPr>
          <w:b/>
          <w:bCs/>
          <w:color w:val="000080"/>
        </w:rPr>
      </w:pPr>
      <w:bookmarkStart w:id="0" w:name="OLE_LINK1"/>
      <w:bookmarkStart w:id="1" w:name="OLE_LINK2"/>
      <w:bookmarkStart w:id="2" w:name="OLE_LINK3"/>
      <w:r>
        <w:rPr>
          <w:b/>
          <w:bCs/>
          <w:color w:val="000080"/>
        </w:rPr>
        <w:t>Town of Springdale Meeting</w:t>
      </w:r>
    </w:p>
    <w:bookmarkEnd w:id="0"/>
    <w:bookmarkEnd w:id="1"/>
    <w:bookmarkEnd w:id="2"/>
    <w:p w:rsidR="00CF1815" w:rsidRPr="0086508C" w:rsidRDefault="00255907" w:rsidP="00255907">
      <w:pPr>
        <w:pStyle w:val="BodyTextIndent"/>
        <w:ind w:firstLine="0"/>
        <w:rPr>
          <w:b/>
          <w:bCs/>
          <w:color w:val="1F4E79"/>
        </w:rPr>
      </w:pPr>
      <w:r w:rsidRPr="0086508C">
        <w:rPr>
          <w:b/>
          <w:bCs/>
          <w:color w:val="1F4E79"/>
        </w:rPr>
        <w:t xml:space="preserve">The Springdale Town Board will conduct its regular monthly business meeting on </w:t>
      </w:r>
      <w:r w:rsidR="006B6229">
        <w:rPr>
          <w:b/>
          <w:bCs/>
          <w:color w:val="1F4E79"/>
        </w:rPr>
        <w:t>Monday</w:t>
      </w:r>
      <w:r w:rsidRPr="0086508C">
        <w:rPr>
          <w:b/>
          <w:bCs/>
          <w:color w:val="1F4E79"/>
        </w:rPr>
        <w:t xml:space="preserve">, </w:t>
      </w:r>
      <w:r w:rsidR="0059024C">
        <w:rPr>
          <w:b/>
          <w:bCs/>
          <w:color w:val="1F4E79"/>
        </w:rPr>
        <w:t>June 15</w:t>
      </w:r>
      <w:r w:rsidRPr="0086508C">
        <w:rPr>
          <w:b/>
          <w:bCs/>
          <w:color w:val="1F4E79"/>
        </w:rPr>
        <w:t>, 201</w:t>
      </w:r>
      <w:r w:rsidR="00D44941">
        <w:rPr>
          <w:b/>
          <w:bCs/>
          <w:color w:val="1F4E79"/>
        </w:rPr>
        <w:t>5</w:t>
      </w:r>
      <w:r w:rsidRPr="0086508C">
        <w:rPr>
          <w:b/>
          <w:bCs/>
          <w:color w:val="1F4E79"/>
        </w:rPr>
        <w:t xml:space="preserve">, </w:t>
      </w:r>
      <w:r w:rsidR="00F84FBB" w:rsidRPr="0086508C">
        <w:rPr>
          <w:b/>
          <w:bCs/>
          <w:color w:val="1F4E79"/>
        </w:rPr>
        <w:t>a</w:t>
      </w:r>
      <w:r w:rsidRPr="0086508C">
        <w:rPr>
          <w:b/>
          <w:bCs/>
          <w:color w:val="1F4E79"/>
        </w:rPr>
        <w:t>t 7 p.m. AGENDA ITEMS FOR DISCUSSION/PUBLIC INPUT/POSSIBLE ACTION: (The final agenda will be posted at Riley Tavern, the Town Hall and the Mt. Vernon Family Auto.)</w:t>
      </w:r>
    </w:p>
    <w:p w:rsidR="000D79C4" w:rsidRDefault="00255907" w:rsidP="0059024C">
      <w:pPr>
        <w:pStyle w:val="BodyTextIndent"/>
        <w:ind w:firstLine="0"/>
        <w:rPr>
          <w:b/>
          <w:bCs/>
          <w:color w:val="1F4E79"/>
        </w:rPr>
      </w:pPr>
      <w:r w:rsidRPr="0086508C">
        <w:rPr>
          <w:b/>
          <w:bCs/>
          <w:color w:val="1F4E79"/>
        </w:rPr>
        <w:t xml:space="preserve">1. Call to order, Certification of compliance with the Open Meeting Law, Quorum present, Approval of the agenda, </w:t>
      </w:r>
      <w:r w:rsidR="001D0150" w:rsidRPr="0086508C">
        <w:rPr>
          <w:b/>
          <w:bCs/>
          <w:color w:val="1F4E79"/>
        </w:rPr>
        <w:t>2</w:t>
      </w:r>
      <w:r w:rsidRPr="0086508C">
        <w:rPr>
          <w:b/>
          <w:bCs/>
          <w:color w:val="1F4E79"/>
        </w:rPr>
        <w:t>. Minutes of previous meeting</w:t>
      </w:r>
      <w:r w:rsidR="00262217" w:rsidRPr="0086508C">
        <w:rPr>
          <w:b/>
          <w:bCs/>
          <w:color w:val="1F4E79"/>
        </w:rPr>
        <w:t>s</w:t>
      </w:r>
      <w:r w:rsidRPr="0086508C">
        <w:rPr>
          <w:b/>
          <w:bCs/>
          <w:color w:val="1F4E79"/>
        </w:rPr>
        <w:t>,</w:t>
      </w:r>
      <w:r w:rsidR="00684D5C">
        <w:rPr>
          <w:b/>
          <w:bCs/>
          <w:color w:val="1F4E79"/>
        </w:rPr>
        <w:t xml:space="preserve"> </w:t>
      </w:r>
    </w:p>
    <w:p w:rsidR="00165085" w:rsidRDefault="006D29A1" w:rsidP="0059024C">
      <w:pPr>
        <w:pStyle w:val="BodyTextIndent"/>
        <w:ind w:firstLine="0"/>
        <w:rPr>
          <w:b/>
          <w:bCs/>
          <w:color w:val="000080"/>
        </w:rPr>
      </w:pPr>
      <w:r>
        <w:rPr>
          <w:b/>
          <w:bCs/>
          <w:color w:val="1F4E79"/>
        </w:rPr>
        <w:t>3</w:t>
      </w:r>
      <w:r w:rsidR="00684D5C">
        <w:rPr>
          <w:b/>
          <w:bCs/>
          <w:color w:val="000080"/>
        </w:rPr>
        <w:t>. Public Input:</w:t>
      </w:r>
      <w:r w:rsidR="000D79C4">
        <w:rPr>
          <w:b/>
          <w:bCs/>
          <w:color w:val="000080"/>
        </w:rPr>
        <w:t xml:space="preserve"> </w:t>
      </w:r>
      <w:r w:rsidR="00684D5C">
        <w:rPr>
          <w:b/>
          <w:bCs/>
          <w:color w:val="000080"/>
        </w:rPr>
        <w:t>Non-agenda items,</w:t>
      </w:r>
    </w:p>
    <w:p w:rsidR="00684D5C" w:rsidRDefault="00684D5C" w:rsidP="00255907">
      <w:pPr>
        <w:pStyle w:val="BodyTextIndent"/>
        <w:ind w:firstLine="0"/>
        <w:rPr>
          <w:b/>
          <w:bCs/>
          <w:color w:val="000080"/>
        </w:rPr>
      </w:pPr>
      <w:r>
        <w:rPr>
          <w:b/>
          <w:bCs/>
          <w:color w:val="000080"/>
        </w:rPr>
        <w:t xml:space="preserve">4. </w:t>
      </w:r>
      <w:r w:rsidR="0059024C">
        <w:rPr>
          <w:b/>
          <w:bCs/>
          <w:color w:val="000080"/>
        </w:rPr>
        <w:t>L</w:t>
      </w:r>
      <w:r>
        <w:rPr>
          <w:b/>
          <w:bCs/>
          <w:color w:val="000080"/>
        </w:rPr>
        <w:t>iquor l</w:t>
      </w:r>
      <w:r w:rsidR="0059024C">
        <w:rPr>
          <w:b/>
          <w:bCs/>
          <w:color w:val="000080"/>
        </w:rPr>
        <w:t>icenses</w:t>
      </w:r>
      <w:r w:rsidR="000D79C4">
        <w:rPr>
          <w:b/>
          <w:bCs/>
          <w:color w:val="000080"/>
        </w:rPr>
        <w:t xml:space="preserve"> and O</w:t>
      </w:r>
      <w:r>
        <w:rPr>
          <w:b/>
          <w:bCs/>
          <w:color w:val="000080"/>
        </w:rPr>
        <w:t>perators’</w:t>
      </w:r>
      <w:r w:rsidR="000D79C4">
        <w:rPr>
          <w:b/>
          <w:bCs/>
          <w:color w:val="000080"/>
        </w:rPr>
        <w:t xml:space="preserve"> </w:t>
      </w:r>
      <w:r>
        <w:rPr>
          <w:b/>
          <w:bCs/>
          <w:color w:val="000080"/>
        </w:rPr>
        <w:t>licenses</w:t>
      </w:r>
      <w:r w:rsidR="000D79C4">
        <w:rPr>
          <w:b/>
          <w:bCs/>
          <w:color w:val="000080"/>
        </w:rPr>
        <w:t>:</w:t>
      </w:r>
      <w:r w:rsidR="000D79C4" w:rsidRPr="000D79C4">
        <w:rPr>
          <w:b/>
          <w:bCs/>
          <w:color w:val="000080"/>
        </w:rPr>
        <w:t xml:space="preserve"> </w:t>
      </w:r>
      <w:r w:rsidR="000D79C4">
        <w:rPr>
          <w:b/>
          <w:bCs/>
          <w:color w:val="000080"/>
        </w:rPr>
        <w:t xml:space="preserve">Marcine’s and Riley Tavern/ </w:t>
      </w:r>
      <w:r>
        <w:rPr>
          <w:b/>
          <w:bCs/>
          <w:color w:val="000080"/>
        </w:rPr>
        <w:t>Special permit for amplified sound or music in outside consumption area</w:t>
      </w:r>
      <w:r w:rsidR="000D79C4">
        <w:rPr>
          <w:b/>
          <w:bCs/>
          <w:color w:val="000080"/>
        </w:rPr>
        <w:t>-Riley Tavern</w:t>
      </w:r>
      <w:r>
        <w:rPr>
          <w:b/>
          <w:bCs/>
          <w:color w:val="000080"/>
        </w:rPr>
        <w:t>/</w:t>
      </w:r>
      <w:r w:rsidR="000D79C4">
        <w:rPr>
          <w:b/>
          <w:bCs/>
          <w:color w:val="000080"/>
        </w:rPr>
        <w:t xml:space="preserve">Aug. 15, 2015, </w:t>
      </w:r>
      <w:r>
        <w:rPr>
          <w:b/>
          <w:bCs/>
          <w:color w:val="000080"/>
        </w:rPr>
        <w:t xml:space="preserve"> </w:t>
      </w:r>
    </w:p>
    <w:p w:rsidR="00E075DA" w:rsidRDefault="00684D5C" w:rsidP="00255907">
      <w:pPr>
        <w:pStyle w:val="BodyTextIndent"/>
        <w:ind w:firstLine="0"/>
        <w:rPr>
          <w:b/>
          <w:bCs/>
          <w:color w:val="000080"/>
        </w:rPr>
      </w:pPr>
      <w:r>
        <w:rPr>
          <w:b/>
          <w:bCs/>
          <w:color w:val="000080"/>
        </w:rPr>
        <w:t>5. M</w:t>
      </w:r>
      <w:r w:rsidR="00E075DA">
        <w:rPr>
          <w:b/>
          <w:bCs/>
          <w:color w:val="000080"/>
        </w:rPr>
        <w:t>t. Vernon Park Association picnic permit</w:t>
      </w:r>
      <w:r>
        <w:rPr>
          <w:b/>
          <w:bCs/>
          <w:color w:val="000080"/>
        </w:rPr>
        <w:t>s</w:t>
      </w:r>
      <w:r w:rsidR="000D79C4">
        <w:rPr>
          <w:b/>
          <w:bCs/>
          <w:color w:val="000080"/>
        </w:rPr>
        <w:t>-4</w:t>
      </w:r>
      <w:r w:rsidR="000D79C4" w:rsidRPr="000D79C4">
        <w:rPr>
          <w:b/>
          <w:bCs/>
          <w:color w:val="000080"/>
          <w:vertAlign w:val="superscript"/>
        </w:rPr>
        <w:t>th</w:t>
      </w:r>
      <w:r w:rsidR="000D79C4">
        <w:rPr>
          <w:b/>
          <w:bCs/>
          <w:color w:val="000080"/>
        </w:rPr>
        <w:t xml:space="preserve"> of July and Annual Ball Tournament in Aug. – Sept., 2015</w:t>
      </w:r>
      <w:r w:rsidR="00E075DA">
        <w:rPr>
          <w:b/>
          <w:bCs/>
          <w:color w:val="000080"/>
        </w:rPr>
        <w:t xml:space="preserve">/temporary </w:t>
      </w:r>
      <w:r>
        <w:rPr>
          <w:b/>
          <w:bCs/>
          <w:color w:val="000080"/>
        </w:rPr>
        <w:t>operators</w:t>
      </w:r>
      <w:r w:rsidR="00E075DA">
        <w:rPr>
          <w:b/>
          <w:bCs/>
          <w:color w:val="000080"/>
        </w:rPr>
        <w:t>’ licenses</w:t>
      </w:r>
      <w:r w:rsidR="000D79C4">
        <w:rPr>
          <w:b/>
          <w:bCs/>
          <w:color w:val="000080"/>
        </w:rPr>
        <w:t>/</w:t>
      </w:r>
      <w:r w:rsidR="00E075DA">
        <w:rPr>
          <w:b/>
          <w:bCs/>
          <w:color w:val="000080"/>
        </w:rPr>
        <w:t>fireworks permit</w:t>
      </w:r>
      <w:r>
        <w:rPr>
          <w:b/>
          <w:bCs/>
          <w:color w:val="000080"/>
        </w:rPr>
        <w:t>,</w:t>
      </w:r>
    </w:p>
    <w:p w:rsidR="00587A6D" w:rsidRDefault="00684D5C" w:rsidP="00255907">
      <w:pPr>
        <w:pStyle w:val="BodyTextIndent"/>
        <w:ind w:firstLine="0"/>
        <w:rPr>
          <w:b/>
          <w:bCs/>
          <w:color w:val="000080"/>
        </w:rPr>
      </w:pPr>
      <w:r>
        <w:rPr>
          <w:b/>
          <w:bCs/>
          <w:color w:val="000080"/>
        </w:rPr>
        <w:t xml:space="preserve">6. </w:t>
      </w:r>
      <w:r w:rsidR="00667D3B">
        <w:rPr>
          <w:b/>
          <w:bCs/>
          <w:color w:val="000080"/>
        </w:rPr>
        <w:t>Farley Center</w:t>
      </w:r>
      <w:r>
        <w:rPr>
          <w:b/>
          <w:bCs/>
          <w:color w:val="000080"/>
        </w:rPr>
        <w:t>/</w:t>
      </w:r>
      <w:r w:rsidR="00667D3B">
        <w:rPr>
          <w:b/>
          <w:bCs/>
          <w:color w:val="000080"/>
        </w:rPr>
        <w:t>picnic permit</w:t>
      </w:r>
      <w:r w:rsidR="000152D1">
        <w:rPr>
          <w:b/>
          <w:bCs/>
          <w:color w:val="000080"/>
        </w:rPr>
        <w:t>-Aug. 15, 2015</w:t>
      </w:r>
      <w:r w:rsidR="00667D3B">
        <w:rPr>
          <w:b/>
          <w:bCs/>
          <w:color w:val="000080"/>
        </w:rPr>
        <w:t>/temporary operator</w:t>
      </w:r>
      <w:r w:rsidR="00BD2EF4">
        <w:rPr>
          <w:b/>
          <w:bCs/>
          <w:color w:val="000080"/>
        </w:rPr>
        <w:t>’</w:t>
      </w:r>
      <w:r>
        <w:rPr>
          <w:b/>
          <w:bCs/>
          <w:color w:val="000080"/>
        </w:rPr>
        <w:t>s license</w:t>
      </w:r>
      <w:r w:rsidR="000D79C4">
        <w:rPr>
          <w:b/>
          <w:bCs/>
          <w:color w:val="000080"/>
        </w:rPr>
        <w:t>;</w:t>
      </w:r>
      <w:r>
        <w:rPr>
          <w:b/>
          <w:bCs/>
          <w:color w:val="000080"/>
        </w:rPr>
        <w:t xml:space="preserve"> request to amend the Memorandum of Understanding with the Town regarding the price of burial sites</w:t>
      </w:r>
      <w:r w:rsidR="000D79C4">
        <w:rPr>
          <w:b/>
          <w:bCs/>
          <w:color w:val="000080"/>
        </w:rPr>
        <w:t>;</w:t>
      </w:r>
      <w:r>
        <w:rPr>
          <w:b/>
          <w:bCs/>
          <w:color w:val="000080"/>
        </w:rPr>
        <w:t xml:space="preserve"> and clarification regarding above-grade </w:t>
      </w:r>
      <w:r w:rsidR="007A66BD">
        <w:rPr>
          <w:b/>
          <w:bCs/>
          <w:color w:val="000080"/>
        </w:rPr>
        <w:t xml:space="preserve">grave </w:t>
      </w:r>
      <w:r>
        <w:rPr>
          <w:b/>
          <w:bCs/>
          <w:color w:val="000080"/>
        </w:rPr>
        <w:t>markers</w:t>
      </w:r>
      <w:r w:rsidR="007A66BD">
        <w:rPr>
          <w:b/>
          <w:bCs/>
          <w:color w:val="000080"/>
        </w:rPr>
        <w:t>,</w:t>
      </w:r>
      <w:r>
        <w:rPr>
          <w:b/>
          <w:bCs/>
          <w:color w:val="000080"/>
        </w:rPr>
        <w:t xml:space="preserve"> </w:t>
      </w:r>
    </w:p>
    <w:p w:rsidR="000D79C4" w:rsidRDefault="00E65076" w:rsidP="00255907">
      <w:pPr>
        <w:pStyle w:val="BodyTextIndent"/>
        <w:ind w:firstLine="0"/>
        <w:rPr>
          <w:b/>
          <w:bCs/>
          <w:color w:val="000080"/>
        </w:rPr>
      </w:pPr>
      <w:r>
        <w:rPr>
          <w:b/>
          <w:bCs/>
          <w:color w:val="000080"/>
        </w:rPr>
        <w:t>7. Public Hearing-Plan Commission Recommendations:</w:t>
      </w:r>
    </w:p>
    <w:p w:rsidR="0062532F" w:rsidRDefault="000D79C4" w:rsidP="00255907">
      <w:pPr>
        <w:pStyle w:val="BodyTextIndent"/>
        <w:ind w:firstLine="0"/>
        <w:rPr>
          <w:b/>
          <w:bCs/>
          <w:color w:val="000080"/>
        </w:rPr>
      </w:pPr>
      <w:r>
        <w:rPr>
          <w:b/>
          <w:bCs/>
          <w:color w:val="000080"/>
        </w:rPr>
        <w:t xml:space="preserve">a. J. Nicholson/CUP #2312-limited family business-landscaping, lawncare and snowplowing/Davis. St./Sec. 34, </w:t>
      </w:r>
    </w:p>
    <w:p w:rsidR="000D79C4" w:rsidRDefault="000D79C4" w:rsidP="00255907">
      <w:pPr>
        <w:pStyle w:val="BodyTextIndent"/>
        <w:ind w:firstLine="0"/>
        <w:rPr>
          <w:b/>
          <w:bCs/>
          <w:color w:val="000080"/>
        </w:rPr>
      </w:pPr>
      <w:r>
        <w:rPr>
          <w:b/>
          <w:bCs/>
          <w:color w:val="000080"/>
        </w:rPr>
        <w:t>b. D. Bower and T. Ringgenberg/CUP #2311-renewal of existing quarry/Erb. Rd./Sec. 23,</w:t>
      </w:r>
    </w:p>
    <w:p w:rsidR="00D43CA8" w:rsidRDefault="0050467C" w:rsidP="00255907">
      <w:pPr>
        <w:pStyle w:val="BodyTextIndent"/>
        <w:ind w:firstLine="0"/>
        <w:rPr>
          <w:b/>
          <w:bCs/>
          <w:color w:val="000080"/>
        </w:rPr>
      </w:pPr>
      <w:r>
        <w:rPr>
          <w:b/>
          <w:bCs/>
          <w:color w:val="000080"/>
        </w:rPr>
        <w:t xml:space="preserve">8. </w:t>
      </w:r>
      <w:r w:rsidR="00D43CA8">
        <w:rPr>
          <w:b/>
          <w:bCs/>
          <w:color w:val="000080"/>
        </w:rPr>
        <w:t xml:space="preserve">Driveway Permits: a. Robert Helm/Coray Lane/Sec. 1, </w:t>
      </w:r>
    </w:p>
    <w:p w:rsidR="0050467C" w:rsidRDefault="00D43CA8" w:rsidP="00255907">
      <w:pPr>
        <w:pStyle w:val="BodyTextIndent"/>
        <w:ind w:firstLine="0"/>
        <w:rPr>
          <w:b/>
          <w:bCs/>
          <w:color w:val="000080"/>
        </w:rPr>
      </w:pPr>
      <w:r>
        <w:rPr>
          <w:b/>
          <w:bCs/>
          <w:color w:val="000080"/>
        </w:rPr>
        <w:t xml:space="preserve">b. </w:t>
      </w:r>
      <w:r w:rsidR="008765C7">
        <w:rPr>
          <w:b/>
          <w:bCs/>
          <w:color w:val="000080"/>
        </w:rPr>
        <w:t>D.</w:t>
      </w:r>
      <w:r w:rsidR="0050467C">
        <w:rPr>
          <w:b/>
          <w:bCs/>
          <w:color w:val="000080"/>
        </w:rPr>
        <w:t>Anderson/shared driveway easement agreement</w:t>
      </w:r>
      <w:r>
        <w:rPr>
          <w:b/>
          <w:bCs/>
          <w:color w:val="000080"/>
        </w:rPr>
        <w:t xml:space="preserve"> and permits/</w:t>
      </w:r>
      <w:r w:rsidR="0050467C">
        <w:rPr>
          <w:b/>
          <w:bCs/>
          <w:color w:val="000080"/>
        </w:rPr>
        <w:t>Getz Rd.</w:t>
      </w:r>
      <w:r>
        <w:rPr>
          <w:b/>
          <w:bCs/>
          <w:color w:val="000080"/>
        </w:rPr>
        <w:t>/Sec. 6</w:t>
      </w:r>
      <w:r w:rsidR="0050467C">
        <w:rPr>
          <w:b/>
          <w:bCs/>
          <w:color w:val="000080"/>
        </w:rPr>
        <w:t xml:space="preserve">, </w:t>
      </w:r>
    </w:p>
    <w:p w:rsidR="00F67352" w:rsidRDefault="00BC1FF7" w:rsidP="00255907">
      <w:pPr>
        <w:pStyle w:val="BodyTextIndent"/>
        <w:ind w:firstLine="0"/>
        <w:rPr>
          <w:b/>
          <w:bCs/>
          <w:color w:val="000080"/>
        </w:rPr>
      </w:pPr>
      <w:r>
        <w:rPr>
          <w:b/>
          <w:bCs/>
          <w:color w:val="000080"/>
        </w:rPr>
        <w:t xml:space="preserve">9. </w:t>
      </w:r>
      <w:r w:rsidR="000D79C4">
        <w:rPr>
          <w:b/>
          <w:bCs/>
          <w:color w:val="000080"/>
        </w:rPr>
        <w:t xml:space="preserve">Discontinuances of Portions of Roads: </w:t>
      </w:r>
      <w:r w:rsidR="008765C7">
        <w:rPr>
          <w:b/>
          <w:bCs/>
          <w:color w:val="000080"/>
        </w:rPr>
        <w:t xml:space="preserve">Crabb Lane, Grimstad Rd., </w:t>
      </w:r>
      <w:r w:rsidR="000D79C4">
        <w:rPr>
          <w:b/>
          <w:bCs/>
          <w:color w:val="000080"/>
        </w:rPr>
        <w:t>Hollfelder Drive</w:t>
      </w:r>
      <w:r w:rsidR="008765C7">
        <w:rPr>
          <w:b/>
          <w:bCs/>
          <w:color w:val="000080"/>
        </w:rPr>
        <w:t>, Rinngenberg Dr.</w:t>
      </w:r>
      <w:r w:rsidR="000D79C4">
        <w:rPr>
          <w:b/>
          <w:bCs/>
          <w:color w:val="000080"/>
        </w:rPr>
        <w:t xml:space="preserve"> and White Crossing</w:t>
      </w:r>
      <w:r w:rsidR="008765C7">
        <w:rPr>
          <w:b/>
          <w:bCs/>
          <w:color w:val="000080"/>
        </w:rPr>
        <w:t xml:space="preserve"> and all of Rennebohm Rd.</w:t>
      </w:r>
      <w:r w:rsidR="000D79C4">
        <w:rPr>
          <w:b/>
          <w:bCs/>
          <w:color w:val="000080"/>
        </w:rPr>
        <w:t xml:space="preserve">, </w:t>
      </w:r>
    </w:p>
    <w:p w:rsidR="00BC1FF7" w:rsidRDefault="00BC1FF7" w:rsidP="00255907">
      <w:pPr>
        <w:pStyle w:val="BodyTextIndent"/>
        <w:ind w:firstLine="0"/>
        <w:rPr>
          <w:b/>
          <w:bCs/>
          <w:color w:val="000080"/>
        </w:rPr>
      </w:pPr>
      <w:r>
        <w:rPr>
          <w:b/>
          <w:bCs/>
          <w:color w:val="000080"/>
        </w:rPr>
        <w:t>10. Road work contracts</w:t>
      </w:r>
      <w:r w:rsidR="00762D83">
        <w:rPr>
          <w:b/>
          <w:bCs/>
          <w:color w:val="000080"/>
        </w:rPr>
        <w:t>,</w:t>
      </w:r>
    </w:p>
    <w:p w:rsidR="00BC1FF7" w:rsidRDefault="000D79C4" w:rsidP="00255907">
      <w:pPr>
        <w:pStyle w:val="BodyTextIndent"/>
        <w:ind w:firstLine="0"/>
        <w:rPr>
          <w:b/>
          <w:bCs/>
          <w:color w:val="000080"/>
        </w:rPr>
      </w:pPr>
      <w:r>
        <w:rPr>
          <w:b/>
          <w:bCs/>
          <w:color w:val="000080"/>
        </w:rPr>
        <w:t xml:space="preserve">11. Review of fee structure for site visits, CSM, CUP, Driveways, Rezoning applications, </w:t>
      </w:r>
    </w:p>
    <w:p w:rsidR="00A44F7B" w:rsidRDefault="000D79C4" w:rsidP="00255907">
      <w:pPr>
        <w:pStyle w:val="BodyTextIndent"/>
        <w:ind w:firstLine="0"/>
        <w:rPr>
          <w:b/>
          <w:bCs/>
          <w:color w:val="000080"/>
        </w:rPr>
      </w:pPr>
      <w:r>
        <w:rPr>
          <w:b/>
          <w:bCs/>
          <w:color w:val="000080"/>
        </w:rPr>
        <w:t>12. Fire District update: a. Plans for new building, b.</w:t>
      </w:r>
      <w:r w:rsidR="00D51E02">
        <w:rPr>
          <w:b/>
          <w:bCs/>
          <w:color w:val="000080"/>
        </w:rPr>
        <w:t xml:space="preserve"> </w:t>
      </w:r>
      <w:r w:rsidR="00A44F7B">
        <w:rPr>
          <w:b/>
          <w:bCs/>
          <w:color w:val="000080"/>
        </w:rPr>
        <w:t xml:space="preserve">Fire Dept. citation ordinance with schedule for payment of violation costs, </w:t>
      </w:r>
    </w:p>
    <w:p w:rsidR="00D51E02" w:rsidRDefault="000D79C4" w:rsidP="00255907">
      <w:pPr>
        <w:pStyle w:val="BodyTextIndent"/>
        <w:ind w:firstLine="0"/>
        <w:rPr>
          <w:b/>
          <w:bCs/>
          <w:color w:val="000080"/>
        </w:rPr>
      </w:pPr>
      <w:r>
        <w:rPr>
          <w:b/>
          <w:bCs/>
          <w:color w:val="000080"/>
        </w:rPr>
        <w:t>13</w:t>
      </w:r>
      <w:r w:rsidR="00E65076">
        <w:rPr>
          <w:b/>
          <w:bCs/>
          <w:color w:val="000080"/>
        </w:rPr>
        <w:t xml:space="preserve">. </w:t>
      </w:r>
      <w:r w:rsidR="00C0658F">
        <w:rPr>
          <w:b/>
          <w:bCs/>
          <w:color w:val="000080"/>
        </w:rPr>
        <w:t>Bills</w:t>
      </w:r>
      <w:r>
        <w:rPr>
          <w:b/>
          <w:bCs/>
          <w:color w:val="000080"/>
        </w:rPr>
        <w:t>-budget amendment</w:t>
      </w:r>
      <w:r w:rsidR="00E65076">
        <w:rPr>
          <w:b/>
          <w:bCs/>
          <w:color w:val="000080"/>
        </w:rPr>
        <w:t>, 1</w:t>
      </w:r>
      <w:r>
        <w:rPr>
          <w:b/>
          <w:bCs/>
          <w:color w:val="000080"/>
        </w:rPr>
        <w:t>4</w:t>
      </w:r>
      <w:r w:rsidR="00E65076">
        <w:rPr>
          <w:b/>
          <w:bCs/>
          <w:color w:val="000080"/>
        </w:rPr>
        <w:t xml:space="preserve">. </w:t>
      </w:r>
      <w:r w:rsidR="00255907">
        <w:rPr>
          <w:b/>
          <w:bCs/>
          <w:color w:val="000080"/>
        </w:rPr>
        <w:t>Adjourn.</w:t>
      </w:r>
      <w:r w:rsidR="007A66BD">
        <w:rPr>
          <w:b/>
          <w:bCs/>
          <w:color w:val="000080"/>
        </w:rPr>
        <w:t xml:space="preserve"> </w:t>
      </w:r>
    </w:p>
    <w:p w:rsidR="00255907" w:rsidRDefault="00255907" w:rsidP="00255907">
      <w:pPr>
        <w:pStyle w:val="BodyTextIndent"/>
        <w:ind w:firstLine="0"/>
        <w:rPr>
          <w:b/>
          <w:bCs/>
          <w:color w:val="000080"/>
        </w:rPr>
      </w:pPr>
      <w:r>
        <w:rPr>
          <w:b/>
          <w:bCs/>
          <w:color w:val="000080"/>
        </w:rPr>
        <w:t xml:space="preserve">A majority of the Town Board and Plan Commission may be in attendance. </w:t>
      </w:r>
    </w:p>
    <w:p w:rsidR="00546361" w:rsidRDefault="00255907" w:rsidP="00255907">
      <w:pPr>
        <w:pStyle w:val="BodyTextIndent"/>
        <w:ind w:firstLine="0"/>
        <w:rPr>
          <w:b/>
          <w:bCs/>
          <w:color w:val="000080"/>
        </w:rPr>
      </w:pPr>
      <w:r>
        <w:rPr>
          <w:b/>
          <w:bCs/>
          <w:color w:val="000080"/>
        </w:rPr>
        <w:t xml:space="preserve">Post and Publish: </w:t>
      </w:r>
      <w:r w:rsidR="00E65076">
        <w:rPr>
          <w:b/>
          <w:bCs/>
          <w:color w:val="000080"/>
        </w:rPr>
        <w:t>6</w:t>
      </w:r>
      <w:r>
        <w:rPr>
          <w:b/>
          <w:bCs/>
          <w:color w:val="000080"/>
        </w:rPr>
        <w:t>/</w:t>
      </w:r>
      <w:r w:rsidR="00C20286">
        <w:rPr>
          <w:b/>
          <w:bCs/>
          <w:color w:val="000080"/>
        </w:rPr>
        <w:t>1</w:t>
      </w:r>
      <w:r w:rsidR="00E65076">
        <w:rPr>
          <w:b/>
          <w:bCs/>
          <w:color w:val="000080"/>
        </w:rPr>
        <w:t>1</w:t>
      </w:r>
      <w:r>
        <w:rPr>
          <w:b/>
          <w:bCs/>
          <w:color w:val="000080"/>
        </w:rPr>
        <w:t>/1</w:t>
      </w:r>
      <w:r w:rsidR="00050BD3">
        <w:rPr>
          <w:b/>
          <w:bCs/>
          <w:color w:val="000080"/>
        </w:rPr>
        <w:t>5</w:t>
      </w:r>
      <w:r>
        <w:rPr>
          <w:b/>
          <w:bCs/>
          <w:color w:val="000080"/>
        </w:rPr>
        <w:t xml:space="preserve"> </w:t>
      </w:r>
      <w:r w:rsidRPr="0049028E">
        <w:rPr>
          <w:b/>
          <w:bCs/>
          <w:color w:val="000080"/>
        </w:rPr>
        <w:t xml:space="preserve"> </w:t>
      </w:r>
      <w:r>
        <w:rPr>
          <w:b/>
          <w:bCs/>
          <w:color w:val="000080"/>
        </w:rPr>
        <w:t xml:space="preserve">  </w:t>
      </w:r>
      <w:r w:rsidR="00840D07">
        <w:rPr>
          <w:b/>
          <w:bCs/>
          <w:color w:val="000080"/>
        </w:rPr>
        <w:t xml:space="preserve">                  </w:t>
      </w:r>
      <w:r>
        <w:rPr>
          <w:b/>
          <w:bCs/>
          <w:color w:val="000080"/>
        </w:rPr>
        <w:t xml:space="preserve"> Vicki Anderson, Clerk</w:t>
      </w:r>
      <w:r w:rsidRPr="0049028E">
        <w:rPr>
          <w:b/>
          <w:bCs/>
          <w:color w:val="000080"/>
        </w:rPr>
        <w:t xml:space="preserve"> </w:t>
      </w:r>
    </w:p>
    <w:p w:rsidR="00867C49" w:rsidRDefault="00867C49" w:rsidP="00867C49">
      <w:pPr>
        <w:rPr>
          <w:b/>
          <w:bCs/>
          <w:color w:val="000080"/>
          <w:sz w:val="20"/>
        </w:rPr>
      </w:pPr>
    </w:p>
    <w:p w:rsidR="00C602A3" w:rsidRDefault="00C602A3" w:rsidP="00C602A3">
      <w:pPr>
        <w:pStyle w:val="BodyText"/>
        <w:jc w:val="center"/>
        <w:rPr>
          <w:b/>
          <w:bCs/>
          <w:color w:val="000080"/>
        </w:rPr>
      </w:pPr>
      <w:r>
        <w:rPr>
          <w:b/>
          <w:bCs/>
          <w:color w:val="000080"/>
        </w:rPr>
        <w:t>Town of Springdale Meeting</w:t>
      </w:r>
    </w:p>
    <w:p w:rsidR="00C602A3" w:rsidRDefault="00C602A3" w:rsidP="00C602A3">
      <w:pPr>
        <w:pStyle w:val="BodyTextIndent"/>
        <w:ind w:firstLine="0"/>
        <w:rPr>
          <w:b/>
          <w:bCs/>
          <w:color w:val="000080"/>
        </w:rPr>
      </w:pPr>
      <w:r w:rsidRPr="0086508C">
        <w:rPr>
          <w:b/>
          <w:bCs/>
          <w:color w:val="1F4E79"/>
        </w:rPr>
        <w:t xml:space="preserve">The Springdale Town Board will conduct its regular monthly business meeting on </w:t>
      </w:r>
      <w:r>
        <w:rPr>
          <w:b/>
          <w:bCs/>
          <w:color w:val="1F4E79"/>
        </w:rPr>
        <w:t>Monday</w:t>
      </w:r>
      <w:r w:rsidRPr="0086508C">
        <w:rPr>
          <w:b/>
          <w:bCs/>
          <w:color w:val="1F4E79"/>
        </w:rPr>
        <w:t xml:space="preserve">, </w:t>
      </w:r>
      <w:r>
        <w:rPr>
          <w:b/>
          <w:bCs/>
          <w:color w:val="1F4E79"/>
        </w:rPr>
        <w:t>June 15</w:t>
      </w:r>
      <w:r w:rsidRPr="0086508C">
        <w:rPr>
          <w:b/>
          <w:bCs/>
          <w:color w:val="1F4E79"/>
        </w:rPr>
        <w:t>, 201</w:t>
      </w:r>
      <w:r>
        <w:rPr>
          <w:b/>
          <w:bCs/>
          <w:color w:val="1F4E79"/>
        </w:rPr>
        <w:t>5</w:t>
      </w:r>
      <w:r w:rsidRPr="0086508C">
        <w:rPr>
          <w:b/>
          <w:bCs/>
          <w:color w:val="1F4E79"/>
        </w:rPr>
        <w:t>, at 7 p.m. AGENDA ITEMS FOR DISCUSSION/PUBLIC INPUT/POSSIBLE ACTION: (The final agenda will be posted at Riley Tavern, the Town Hall and the Mt. Vernon Family Auto.)1. Call to order, Certification of compliance with the Open Meeting Law, Quorum present, Approval of the agenda, 2. Minutes of previous meetings,</w:t>
      </w:r>
      <w:r>
        <w:rPr>
          <w:b/>
          <w:bCs/>
          <w:color w:val="1F4E79"/>
        </w:rPr>
        <w:t xml:space="preserve"> 3</w:t>
      </w:r>
      <w:r>
        <w:rPr>
          <w:b/>
          <w:bCs/>
          <w:color w:val="000080"/>
        </w:rPr>
        <w:t>. Public Input: Non-agenda items,</w:t>
      </w:r>
    </w:p>
    <w:p w:rsidR="00C602A3" w:rsidRDefault="00C602A3" w:rsidP="00C602A3">
      <w:pPr>
        <w:pStyle w:val="BodyTextIndent"/>
        <w:ind w:firstLine="0"/>
        <w:rPr>
          <w:b/>
          <w:bCs/>
          <w:color w:val="000080"/>
        </w:rPr>
      </w:pPr>
      <w:r>
        <w:rPr>
          <w:b/>
          <w:bCs/>
          <w:color w:val="000080"/>
        </w:rPr>
        <w:t>4. Liquor licenses and Operators’ licenses:</w:t>
      </w:r>
      <w:r w:rsidRPr="000D79C4">
        <w:rPr>
          <w:b/>
          <w:bCs/>
          <w:color w:val="000080"/>
        </w:rPr>
        <w:t xml:space="preserve"> </w:t>
      </w:r>
      <w:r>
        <w:rPr>
          <w:b/>
          <w:bCs/>
          <w:color w:val="000080"/>
        </w:rPr>
        <w:t xml:space="preserve">Marcine’s and Riley Tavern/ Special permit for amplified sound or music in outside consumption area-Riley Tavern/Aug. 15, 2015,  </w:t>
      </w:r>
    </w:p>
    <w:p w:rsidR="00C602A3" w:rsidRDefault="00C602A3" w:rsidP="00C602A3">
      <w:pPr>
        <w:pStyle w:val="BodyTextIndent"/>
        <w:ind w:firstLine="0"/>
        <w:rPr>
          <w:b/>
          <w:bCs/>
          <w:color w:val="000080"/>
        </w:rPr>
      </w:pPr>
      <w:r>
        <w:rPr>
          <w:b/>
          <w:bCs/>
          <w:color w:val="000080"/>
        </w:rPr>
        <w:t>5. Mt. Vernon Park Association picnic permits-4</w:t>
      </w:r>
      <w:r w:rsidRPr="000D79C4">
        <w:rPr>
          <w:b/>
          <w:bCs/>
          <w:color w:val="000080"/>
          <w:vertAlign w:val="superscript"/>
        </w:rPr>
        <w:t>th</w:t>
      </w:r>
      <w:r>
        <w:rPr>
          <w:b/>
          <w:bCs/>
          <w:color w:val="000080"/>
        </w:rPr>
        <w:t xml:space="preserve"> of July and Annual Ball Tournament in Aug. – Sept., 2015/temporary operators’ licenses/fireworks permit,</w:t>
      </w:r>
    </w:p>
    <w:p w:rsidR="00C602A3" w:rsidRDefault="00C602A3" w:rsidP="00C602A3">
      <w:pPr>
        <w:pStyle w:val="BodyTextIndent"/>
        <w:ind w:firstLine="0"/>
        <w:rPr>
          <w:b/>
          <w:bCs/>
          <w:color w:val="000080"/>
        </w:rPr>
      </w:pPr>
      <w:r>
        <w:rPr>
          <w:b/>
          <w:bCs/>
          <w:color w:val="000080"/>
        </w:rPr>
        <w:t xml:space="preserve">6. Farley Center/picnic permit-Aug. 15, 2015/temporary operator’s license; request to amend the Memorandum of Understanding with the Town regarding the price of burial sites; and clarification regarding above-grade grave markers, </w:t>
      </w:r>
    </w:p>
    <w:p w:rsidR="00C602A3" w:rsidRDefault="00C602A3" w:rsidP="00C602A3">
      <w:pPr>
        <w:pStyle w:val="BodyTextIndent"/>
        <w:ind w:firstLine="0"/>
        <w:rPr>
          <w:b/>
          <w:bCs/>
          <w:color w:val="000080"/>
        </w:rPr>
      </w:pPr>
      <w:r>
        <w:rPr>
          <w:b/>
          <w:bCs/>
          <w:color w:val="000080"/>
        </w:rPr>
        <w:t>7. Public Hearing-Plan Commission Recommendations:</w:t>
      </w:r>
      <w:r>
        <w:rPr>
          <w:b/>
          <w:bCs/>
          <w:color w:val="000080"/>
        </w:rPr>
        <w:t>a</w:t>
      </w:r>
      <w:r>
        <w:rPr>
          <w:b/>
          <w:bCs/>
          <w:color w:val="000080"/>
        </w:rPr>
        <w:t>. J. Nicholson/CUP #2312-limit</w:t>
      </w:r>
      <w:r>
        <w:rPr>
          <w:b/>
          <w:bCs/>
          <w:color w:val="000080"/>
        </w:rPr>
        <w:t>ed family business-landscaping-lawncare-snowplowing/Davis.</w:t>
      </w:r>
      <w:r>
        <w:rPr>
          <w:b/>
          <w:bCs/>
          <w:color w:val="000080"/>
        </w:rPr>
        <w:t xml:space="preserve">St./Sec. 34, </w:t>
      </w:r>
    </w:p>
    <w:p w:rsidR="00C602A3" w:rsidRDefault="00C602A3" w:rsidP="00C602A3">
      <w:pPr>
        <w:pStyle w:val="BodyTextIndent"/>
        <w:ind w:firstLine="0"/>
        <w:rPr>
          <w:b/>
          <w:bCs/>
          <w:color w:val="000080"/>
        </w:rPr>
      </w:pPr>
      <w:r>
        <w:rPr>
          <w:b/>
          <w:bCs/>
          <w:color w:val="000080"/>
        </w:rPr>
        <w:t>b. D. Bower and T. Ringgenberg/CUP #2311-renewal of existing quarry/Erb. Rd./Sec. 23,</w:t>
      </w:r>
    </w:p>
    <w:p w:rsidR="00C602A3" w:rsidRDefault="00C602A3" w:rsidP="00C602A3">
      <w:pPr>
        <w:pStyle w:val="BodyTextIndent"/>
        <w:ind w:firstLine="0"/>
        <w:rPr>
          <w:b/>
          <w:bCs/>
          <w:color w:val="000080"/>
        </w:rPr>
      </w:pPr>
      <w:r>
        <w:rPr>
          <w:b/>
          <w:bCs/>
          <w:color w:val="000080"/>
        </w:rPr>
        <w:t xml:space="preserve">8. Driveway Permits: a. Robert Helm/Coray Lane/Sec. 1, </w:t>
      </w:r>
    </w:p>
    <w:p w:rsidR="00C602A3" w:rsidRDefault="00C602A3" w:rsidP="00C602A3">
      <w:pPr>
        <w:pStyle w:val="BodyTextIndent"/>
        <w:ind w:firstLine="0"/>
        <w:rPr>
          <w:b/>
          <w:bCs/>
          <w:color w:val="000080"/>
        </w:rPr>
      </w:pPr>
      <w:r>
        <w:rPr>
          <w:b/>
          <w:bCs/>
          <w:color w:val="000080"/>
        </w:rPr>
        <w:t xml:space="preserve">b. D.Anderson/shared driveway easement agreement and permits/Getz Rd./Sec. 6, </w:t>
      </w:r>
    </w:p>
    <w:p w:rsidR="00C602A3" w:rsidRDefault="00C602A3" w:rsidP="00C602A3">
      <w:pPr>
        <w:pStyle w:val="BodyTextIndent"/>
        <w:ind w:firstLine="0"/>
        <w:rPr>
          <w:b/>
          <w:bCs/>
          <w:color w:val="000080"/>
        </w:rPr>
      </w:pPr>
      <w:r>
        <w:rPr>
          <w:b/>
          <w:bCs/>
          <w:color w:val="000080"/>
        </w:rPr>
        <w:t xml:space="preserve">9. Discontinuances of Portions of Roads: Crabb Lane, Grimstad Rd., Hollfelder Drive, Rinngenberg Dr. and White Crossing and all of Rennebohm Rd., </w:t>
      </w:r>
    </w:p>
    <w:p w:rsidR="00C602A3" w:rsidRDefault="00C602A3" w:rsidP="00C602A3">
      <w:pPr>
        <w:pStyle w:val="BodyTextIndent"/>
        <w:ind w:firstLine="0"/>
        <w:rPr>
          <w:b/>
          <w:bCs/>
          <w:color w:val="000080"/>
        </w:rPr>
      </w:pPr>
      <w:r>
        <w:rPr>
          <w:b/>
          <w:bCs/>
          <w:color w:val="000080"/>
        </w:rPr>
        <w:t>10. Road work contracts,</w:t>
      </w:r>
    </w:p>
    <w:p w:rsidR="00C602A3" w:rsidRDefault="00C602A3" w:rsidP="00C602A3">
      <w:pPr>
        <w:pStyle w:val="BodyTextIndent"/>
        <w:ind w:firstLine="0"/>
        <w:rPr>
          <w:b/>
          <w:bCs/>
          <w:color w:val="000080"/>
        </w:rPr>
      </w:pPr>
      <w:r>
        <w:rPr>
          <w:b/>
          <w:bCs/>
          <w:color w:val="000080"/>
        </w:rPr>
        <w:t xml:space="preserve">11. Review of fee structure for site visits, CSM, CUP, Driveways, Rezoning applications, </w:t>
      </w:r>
    </w:p>
    <w:p w:rsidR="00C602A3" w:rsidRDefault="00C602A3" w:rsidP="00C602A3">
      <w:pPr>
        <w:pStyle w:val="BodyTextIndent"/>
        <w:ind w:firstLine="0"/>
        <w:rPr>
          <w:b/>
          <w:bCs/>
          <w:color w:val="000080"/>
        </w:rPr>
      </w:pPr>
      <w:r>
        <w:rPr>
          <w:b/>
          <w:bCs/>
          <w:color w:val="000080"/>
        </w:rPr>
        <w:t xml:space="preserve">12. Fire District update: a. Plans for new building, b. Fire Dept. citation ordinance with schedule for payment of violation costs, </w:t>
      </w:r>
    </w:p>
    <w:p w:rsidR="00C602A3" w:rsidRDefault="00C602A3" w:rsidP="00C602A3">
      <w:pPr>
        <w:pStyle w:val="BodyTextIndent"/>
        <w:ind w:firstLine="0"/>
        <w:rPr>
          <w:b/>
          <w:bCs/>
          <w:color w:val="000080"/>
        </w:rPr>
      </w:pPr>
      <w:r>
        <w:rPr>
          <w:b/>
          <w:bCs/>
          <w:color w:val="000080"/>
        </w:rPr>
        <w:t xml:space="preserve">13. Bills-budget amendment, 14. Adjourn. </w:t>
      </w:r>
    </w:p>
    <w:p w:rsidR="00C602A3" w:rsidRDefault="00C602A3" w:rsidP="00C602A3">
      <w:pPr>
        <w:pStyle w:val="BodyTextIndent"/>
        <w:ind w:firstLine="0"/>
        <w:rPr>
          <w:b/>
          <w:bCs/>
          <w:color w:val="000080"/>
        </w:rPr>
      </w:pPr>
      <w:r>
        <w:rPr>
          <w:b/>
          <w:bCs/>
          <w:color w:val="000080"/>
        </w:rPr>
        <w:t xml:space="preserve">A majority of the Town Board and Plan Commission may be in attendance. </w:t>
      </w:r>
    </w:p>
    <w:p w:rsidR="00AD7A49" w:rsidRDefault="00C602A3" w:rsidP="00955C3D">
      <w:pPr>
        <w:pStyle w:val="BodyTextIndent"/>
        <w:ind w:firstLine="0"/>
        <w:rPr>
          <w:b/>
          <w:bCs/>
          <w:color w:val="000080"/>
        </w:rPr>
      </w:pPr>
      <w:r>
        <w:rPr>
          <w:b/>
          <w:bCs/>
          <w:color w:val="000080"/>
        </w:rPr>
        <w:t xml:space="preserve">Post and Publish: 6/11/15 </w:t>
      </w:r>
      <w:r w:rsidRPr="0049028E">
        <w:rPr>
          <w:b/>
          <w:bCs/>
          <w:color w:val="000080"/>
        </w:rPr>
        <w:t xml:space="preserve"> </w:t>
      </w:r>
      <w:r>
        <w:rPr>
          <w:b/>
          <w:bCs/>
          <w:color w:val="000080"/>
        </w:rPr>
        <w:t xml:space="preserve">                     Vicki Anderson, Clerk</w:t>
      </w:r>
      <w:r w:rsidRPr="0049028E">
        <w:rPr>
          <w:b/>
          <w:bCs/>
          <w:color w:val="000080"/>
        </w:rPr>
        <w:t xml:space="preserve"> </w:t>
      </w:r>
      <w:bookmarkStart w:id="3" w:name="_GoBack"/>
      <w:bookmarkEnd w:id="3"/>
    </w:p>
    <w:sectPr w:rsidR="00AD7A49" w:rsidSect="00780019">
      <w:endnotePr>
        <w:numFmt w:val="decimal"/>
      </w:endnotePr>
      <w:pgSz w:w="12240" w:h="15840" w:code="1"/>
      <w:pgMar w:top="288" w:right="1440" w:bottom="288"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E95" w:rsidRDefault="007A1E95">
      <w:pPr>
        <w:spacing w:line="20" w:lineRule="exact"/>
      </w:pPr>
    </w:p>
  </w:endnote>
  <w:endnote w:type="continuationSeparator" w:id="0">
    <w:p w:rsidR="007A1E95" w:rsidRDefault="007A1E95">
      <w:r>
        <w:t xml:space="preserve"> </w:t>
      </w:r>
    </w:p>
  </w:endnote>
  <w:endnote w:type="continuationNotice" w:id="1">
    <w:p w:rsidR="007A1E95" w:rsidRDefault="007A1E9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E95" w:rsidRDefault="007A1E95">
      <w:r>
        <w:separator/>
      </w:r>
    </w:p>
  </w:footnote>
  <w:footnote w:type="continuationSeparator" w:id="0">
    <w:p w:rsidR="007A1E95" w:rsidRDefault="007A1E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5BEB"/>
    <w:multiLevelType w:val="hybridMultilevel"/>
    <w:tmpl w:val="04440B6E"/>
    <w:lvl w:ilvl="0" w:tplc="ACD014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C138E"/>
    <w:multiLevelType w:val="hybridMultilevel"/>
    <w:tmpl w:val="1B444EC4"/>
    <w:lvl w:ilvl="0" w:tplc="ACD014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2004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9AE57A4"/>
    <w:multiLevelType w:val="hybridMultilevel"/>
    <w:tmpl w:val="D024A1FE"/>
    <w:lvl w:ilvl="0" w:tplc="ACD014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1548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D6"/>
    <w:rsid w:val="00002CAB"/>
    <w:rsid w:val="000063F7"/>
    <w:rsid w:val="00010636"/>
    <w:rsid w:val="00013D18"/>
    <w:rsid w:val="0001485D"/>
    <w:rsid w:val="000152D1"/>
    <w:rsid w:val="00015705"/>
    <w:rsid w:val="0002150C"/>
    <w:rsid w:val="00021848"/>
    <w:rsid w:val="0002273D"/>
    <w:rsid w:val="00023464"/>
    <w:rsid w:val="0002365F"/>
    <w:rsid w:val="000239B8"/>
    <w:rsid w:val="00024277"/>
    <w:rsid w:val="00025CFB"/>
    <w:rsid w:val="00025E28"/>
    <w:rsid w:val="00030B51"/>
    <w:rsid w:val="00030E8D"/>
    <w:rsid w:val="00035A23"/>
    <w:rsid w:val="00035AD1"/>
    <w:rsid w:val="000374F0"/>
    <w:rsid w:val="00040036"/>
    <w:rsid w:val="000426E1"/>
    <w:rsid w:val="00043619"/>
    <w:rsid w:val="00043A7F"/>
    <w:rsid w:val="00043B18"/>
    <w:rsid w:val="00045026"/>
    <w:rsid w:val="00045187"/>
    <w:rsid w:val="00047A45"/>
    <w:rsid w:val="00050BD3"/>
    <w:rsid w:val="00051DFD"/>
    <w:rsid w:val="00052B33"/>
    <w:rsid w:val="0005423D"/>
    <w:rsid w:val="00055B64"/>
    <w:rsid w:val="00055ECA"/>
    <w:rsid w:val="00056E52"/>
    <w:rsid w:val="00057BA7"/>
    <w:rsid w:val="00060B34"/>
    <w:rsid w:val="00062BA8"/>
    <w:rsid w:val="00064951"/>
    <w:rsid w:val="00065224"/>
    <w:rsid w:val="000762F2"/>
    <w:rsid w:val="000771B8"/>
    <w:rsid w:val="00080FFF"/>
    <w:rsid w:val="00081407"/>
    <w:rsid w:val="00083CCD"/>
    <w:rsid w:val="00084E92"/>
    <w:rsid w:val="000850A0"/>
    <w:rsid w:val="000872B3"/>
    <w:rsid w:val="00087A63"/>
    <w:rsid w:val="00087F08"/>
    <w:rsid w:val="00090182"/>
    <w:rsid w:val="000929D2"/>
    <w:rsid w:val="00094443"/>
    <w:rsid w:val="00094AB2"/>
    <w:rsid w:val="00095712"/>
    <w:rsid w:val="000964BE"/>
    <w:rsid w:val="00097514"/>
    <w:rsid w:val="000A0670"/>
    <w:rsid w:val="000A0BD9"/>
    <w:rsid w:val="000A15BB"/>
    <w:rsid w:val="000A3882"/>
    <w:rsid w:val="000A4C39"/>
    <w:rsid w:val="000A569B"/>
    <w:rsid w:val="000A60F7"/>
    <w:rsid w:val="000A6C5A"/>
    <w:rsid w:val="000A6CA6"/>
    <w:rsid w:val="000A75D6"/>
    <w:rsid w:val="000A7AA1"/>
    <w:rsid w:val="000B118E"/>
    <w:rsid w:val="000B1194"/>
    <w:rsid w:val="000B1A1C"/>
    <w:rsid w:val="000B2196"/>
    <w:rsid w:val="000B5CF7"/>
    <w:rsid w:val="000B7A6F"/>
    <w:rsid w:val="000B7B9B"/>
    <w:rsid w:val="000C24A9"/>
    <w:rsid w:val="000C29BD"/>
    <w:rsid w:val="000C2F84"/>
    <w:rsid w:val="000C3A2C"/>
    <w:rsid w:val="000C4DFF"/>
    <w:rsid w:val="000C5A56"/>
    <w:rsid w:val="000C6154"/>
    <w:rsid w:val="000C69A0"/>
    <w:rsid w:val="000C793A"/>
    <w:rsid w:val="000C7B12"/>
    <w:rsid w:val="000D03D8"/>
    <w:rsid w:val="000D2638"/>
    <w:rsid w:val="000D2D95"/>
    <w:rsid w:val="000D3CEC"/>
    <w:rsid w:val="000D58A8"/>
    <w:rsid w:val="000D6494"/>
    <w:rsid w:val="000D64C2"/>
    <w:rsid w:val="000D7959"/>
    <w:rsid w:val="000D79C4"/>
    <w:rsid w:val="000E0455"/>
    <w:rsid w:val="000E3AD1"/>
    <w:rsid w:val="000E4B3D"/>
    <w:rsid w:val="000E6D6F"/>
    <w:rsid w:val="000E71FA"/>
    <w:rsid w:val="000E777E"/>
    <w:rsid w:val="000F1155"/>
    <w:rsid w:val="000F43CA"/>
    <w:rsid w:val="000F4A51"/>
    <w:rsid w:val="000F647A"/>
    <w:rsid w:val="000F7200"/>
    <w:rsid w:val="000F7B2F"/>
    <w:rsid w:val="00101232"/>
    <w:rsid w:val="00101D3C"/>
    <w:rsid w:val="00104E7C"/>
    <w:rsid w:val="00105322"/>
    <w:rsid w:val="0010540A"/>
    <w:rsid w:val="00107EDC"/>
    <w:rsid w:val="00110AF2"/>
    <w:rsid w:val="00110B94"/>
    <w:rsid w:val="001112EA"/>
    <w:rsid w:val="00114F5B"/>
    <w:rsid w:val="001201D5"/>
    <w:rsid w:val="001220E6"/>
    <w:rsid w:val="001220FA"/>
    <w:rsid w:val="001240E0"/>
    <w:rsid w:val="00124437"/>
    <w:rsid w:val="001257C7"/>
    <w:rsid w:val="00126007"/>
    <w:rsid w:val="00126D86"/>
    <w:rsid w:val="00127CB6"/>
    <w:rsid w:val="0013025B"/>
    <w:rsid w:val="00130C9E"/>
    <w:rsid w:val="001317BD"/>
    <w:rsid w:val="001347B1"/>
    <w:rsid w:val="001348EC"/>
    <w:rsid w:val="001364CF"/>
    <w:rsid w:val="00140EE8"/>
    <w:rsid w:val="00142264"/>
    <w:rsid w:val="0014465B"/>
    <w:rsid w:val="001453DA"/>
    <w:rsid w:val="00146882"/>
    <w:rsid w:val="00150C49"/>
    <w:rsid w:val="00152E45"/>
    <w:rsid w:val="0015423F"/>
    <w:rsid w:val="00156424"/>
    <w:rsid w:val="0016200B"/>
    <w:rsid w:val="001648AE"/>
    <w:rsid w:val="00165085"/>
    <w:rsid w:val="001655BB"/>
    <w:rsid w:val="001665E2"/>
    <w:rsid w:val="00166F13"/>
    <w:rsid w:val="00173238"/>
    <w:rsid w:val="00173469"/>
    <w:rsid w:val="00173637"/>
    <w:rsid w:val="0017428B"/>
    <w:rsid w:val="00175737"/>
    <w:rsid w:val="0017648F"/>
    <w:rsid w:val="00176D47"/>
    <w:rsid w:val="0018456D"/>
    <w:rsid w:val="0018774C"/>
    <w:rsid w:val="001916C4"/>
    <w:rsid w:val="00194C24"/>
    <w:rsid w:val="00195A33"/>
    <w:rsid w:val="001A0000"/>
    <w:rsid w:val="001A0BE3"/>
    <w:rsid w:val="001A0E2D"/>
    <w:rsid w:val="001A2579"/>
    <w:rsid w:val="001A31FF"/>
    <w:rsid w:val="001A35C0"/>
    <w:rsid w:val="001A4564"/>
    <w:rsid w:val="001A5359"/>
    <w:rsid w:val="001A5E12"/>
    <w:rsid w:val="001A640F"/>
    <w:rsid w:val="001B0EA9"/>
    <w:rsid w:val="001B26FD"/>
    <w:rsid w:val="001B2E50"/>
    <w:rsid w:val="001B3F28"/>
    <w:rsid w:val="001B5D1F"/>
    <w:rsid w:val="001B64CE"/>
    <w:rsid w:val="001C0EF7"/>
    <w:rsid w:val="001C126F"/>
    <w:rsid w:val="001C18BC"/>
    <w:rsid w:val="001C3179"/>
    <w:rsid w:val="001C38E6"/>
    <w:rsid w:val="001C4374"/>
    <w:rsid w:val="001C55B6"/>
    <w:rsid w:val="001C56F1"/>
    <w:rsid w:val="001C5DE9"/>
    <w:rsid w:val="001C68A0"/>
    <w:rsid w:val="001C6ECC"/>
    <w:rsid w:val="001C7D84"/>
    <w:rsid w:val="001C7F54"/>
    <w:rsid w:val="001D0135"/>
    <w:rsid w:val="001D0150"/>
    <w:rsid w:val="001D07E8"/>
    <w:rsid w:val="001D3041"/>
    <w:rsid w:val="001D4E3B"/>
    <w:rsid w:val="001D53D5"/>
    <w:rsid w:val="001D5BA1"/>
    <w:rsid w:val="001D5C02"/>
    <w:rsid w:val="001D5F2C"/>
    <w:rsid w:val="001D7AFA"/>
    <w:rsid w:val="001D7DB0"/>
    <w:rsid w:val="001E08EA"/>
    <w:rsid w:val="001E1BF7"/>
    <w:rsid w:val="001E28A6"/>
    <w:rsid w:val="001E3372"/>
    <w:rsid w:val="001E554D"/>
    <w:rsid w:val="001F0638"/>
    <w:rsid w:val="001F3305"/>
    <w:rsid w:val="001F3A30"/>
    <w:rsid w:val="001F525A"/>
    <w:rsid w:val="001F5468"/>
    <w:rsid w:val="001F5BBC"/>
    <w:rsid w:val="001F5F49"/>
    <w:rsid w:val="001F7127"/>
    <w:rsid w:val="002012D0"/>
    <w:rsid w:val="00202276"/>
    <w:rsid w:val="0020236C"/>
    <w:rsid w:val="00203498"/>
    <w:rsid w:val="00205574"/>
    <w:rsid w:val="00207DD9"/>
    <w:rsid w:val="00207E92"/>
    <w:rsid w:val="00210376"/>
    <w:rsid w:val="00210892"/>
    <w:rsid w:val="00212F69"/>
    <w:rsid w:val="002134F0"/>
    <w:rsid w:val="0021352A"/>
    <w:rsid w:val="00216D36"/>
    <w:rsid w:val="00217752"/>
    <w:rsid w:val="00220C03"/>
    <w:rsid w:val="00221B15"/>
    <w:rsid w:val="002222D1"/>
    <w:rsid w:val="00223918"/>
    <w:rsid w:val="00223F0A"/>
    <w:rsid w:val="00225742"/>
    <w:rsid w:val="00225822"/>
    <w:rsid w:val="00227E4A"/>
    <w:rsid w:val="00230261"/>
    <w:rsid w:val="0023389B"/>
    <w:rsid w:val="002344C1"/>
    <w:rsid w:val="00234B99"/>
    <w:rsid w:val="00235C5F"/>
    <w:rsid w:val="002424A6"/>
    <w:rsid w:val="00245C20"/>
    <w:rsid w:val="0025023A"/>
    <w:rsid w:val="00250D8A"/>
    <w:rsid w:val="00251748"/>
    <w:rsid w:val="00252BA2"/>
    <w:rsid w:val="002536CC"/>
    <w:rsid w:val="002536FB"/>
    <w:rsid w:val="0025396B"/>
    <w:rsid w:val="00253E0C"/>
    <w:rsid w:val="00255907"/>
    <w:rsid w:val="00256934"/>
    <w:rsid w:val="002570EC"/>
    <w:rsid w:val="00260C29"/>
    <w:rsid w:val="00261A3A"/>
    <w:rsid w:val="00262217"/>
    <w:rsid w:val="00262778"/>
    <w:rsid w:val="00262B4B"/>
    <w:rsid w:val="002636C4"/>
    <w:rsid w:val="00264786"/>
    <w:rsid w:val="002677CD"/>
    <w:rsid w:val="002679B1"/>
    <w:rsid w:val="002713F5"/>
    <w:rsid w:val="00272BFE"/>
    <w:rsid w:val="00274FC0"/>
    <w:rsid w:val="002752AE"/>
    <w:rsid w:val="0027702F"/>
    <w:rsid w:val="00280103"/>
    <w:rsid w:val="002822DE"/>
    <w:rsid w:val="00283252"/>
    <w:rsid w:val="002834A4"/>
    <w:rsid w:val="00283D3A"/>
    <w:rsid w:val="0028452E"/>
    <w:rsid w:val="002862FC"/>
    <w:rsid w:val="00286843"/>
    <w:rsid w:val="002916E0"/>
    <w:rsid w:val="00291A48"/>
    <w:rsid w:val="00292A5D"/>
    <w:rsid w:val="00293404"/>
    <w:rsid w:val="00293AD2"/>
    <w:rsid w:val="00294331"/>
    <w:rsid w:val="002A097D"/>
    <w:rsid w:val="002A120D"/>
    <w:rsid w:val="002A33AE"/>
    <w:rsid w:val="002A3B79"/>
    <w:rsid w:val="002A5E73"/>
    <w:rsid w:val="002B0292"/>
    <w:rsid w:val="002B0682"/>
    <w:rsid w:val="002B0A79"/>
    <w:rsid w:val="002B1F7F"/>
    <w:rsid w:val="002B2080"/>
    <w:rsid w:val="002B3441"/>
    <w:rsid w:val="002B39AA"/>
    <w:rsid w:val="002B50B5"/>
    <w:rsid w:val="002B6A5A"/>
    <w:rsid w:val="002C1486"/>
    <w:rsid w:val="002C256A"/>
    <w:rsid w:val="002C281A"/>
    <w:rsid w:val="002C35BD"/>
    <w:rsid w:val="002C380B"/>
    <w:rsid w:val="002C5CEF"/>
    <w:rsid w:val="002C5EEC"/>
    <w:rsid w:val="002C5F84"/>
    <w:rsid w:val="002C6050"/>
    <w:rsid w:val="002C6326"/>
    <w:rsid w:val="002C6AB8"/>
    <w:rsid w:val="002C7653"/>
    <w:rsid w:val="002D0A0E"/>
    <w:rsid w:val="002D0FC3"/>
    <w:rsid w:val="002D19A4"/>
    <w:rsid w:val="002D311F"/>
    <w:rsid w:val="002D4E3D"/>
    <w:rsid w:val="002D4FE6"/>
    <w:rsid w:val="002D7F96"/>
    <w:rsid w:val="002E4AA3"/>
    <w:rsid w:val="002E6241"/>
    <w:rsid w:val="002E62EF"/>
    <w:rsid w:val="002F0145"/>
    <w:rsid w:val="002F3018"/>
    <w:rsid w:val="002F3800"/>
    <w:rsid w:val="002F5100"/>
    <w:rsid w:val="002F5789"/>
    <w:rsid w:val="002F6578"/>
    <w:rsid w:val="002F67F7"/>
    <w:rsid w:val="002F6E7B"/>
    <w:rsid w:val="003020F7"/>
    <w:rsid w:val="003051D3"/>
    <w:rsid w:val="0030596C"/>
    <w:rsid w:val="003075FC"/>
    <w:rsid w:val="00307E05"/>
    <w:rsid w:val="00310B40"/>
    <w:rsid w:val="00313D21"/>
    <w:rsid w:val="003169E1"/>
    <w:rsid w:val="00316D93"/>
    <w:rsid w:val="0031714A"/>
    <w:rsid w:val="00317F53"/>
    <w:rsid w:val="003231E7"/>
    <w:rsid w:val="003237F1"/>
    <w:rsid w:val="003239B3"/>
    <w:rsid w:val="003245CD"/>
    <w:rsid w:val="00325D6E"/>
    <w:rsid w:val="00330129"/>
    <w:rsid w:val="003301C3"/>
    <w:rsid w:val="0033193A"/>
    <w:rsid w:val="00332D04"/>
    <w:rsid w:val="00333876"/>
    <w:rsid w:val="00341FE1"/>
    <w:rsid w:val="0034619F"/>
    <w:rsid w:val="00346F2A"/>
    <w:rsid w:val="00347990"/>
    <w:rsid w:val="00351F7D"/>
    <w:rsid w:val="003523C6"/>
    <w:rsid w:val="003528F7"/>
    <w:rsid w:val="00353145"/>
    <w:rsid w:val="00353362"/>
    <w:rsid w:val="003574DE"/>
    <w:rsid w:val="00357D29"/>
    <w:rsid w:val="00360208"/>
    <w:rsid w:val="00360E47"/>
    <w:rsid w:val="00361DBE"/>
    <w:rsid w:val="00362753"/>
    <w:rsid w:val="00362E6B"/>
    <w:rsid w:val="00363A33"/>
    <w:rsid w:val="00363E44"/>
    <w:rsid w:val="00363E6E"/>
    <w:rsid w:val="00364854"/>
    <w:rsid w:val="00367BAC"/>
    <w:rsid w:val="0037081C"/>
    <w:rsid w:val="00371D5D"/>
    <w:rsid w:val="00376F92"/>
    <w:rsid w:val="00380091"/>
    <w:rsid w:val="0038252C"/>
    <w:rsid w:val="00385E6A"/>
    <w:rsid w:val="00391AC4"/>
    <w:rsid w:val="003934E6"/>
    <w:rsid w:val="003949DB"/>
    <w:rsid w:val="003974CF"/>
    <w:rsid w:val="003A0472"/>
    <w:rsid w:val="003A1AD0"/>
    <w:rsid w:val="003A275D"/>
    <w:rsid w:val="003A2A4F"/>
    <w:rsid w:val="003A2B66"/>
    <w:rsid w:val="003A2E93"/>
    <w:rsid w:val="003A35F7"/>
    <w:rsid w:val="003A68E6"/>
    <w:rsid w:val="003A6ED3"/>
    <w:rsid w:val="003B05D4"/>
    <w:rsid w:val="003B10AF"/>
    <w:rsid w:val="003B4CDA"/>
    <w:rsid w:val="003B74B6"/>
    <w:rsid w:val="003C00E2"/>
    <w:rsid w:val="003C04EE"/>
    <w:rsid w:val="003C0548"/>
    <w:rsid w:val="003C0A00"/>
    <w:rsid w:val="003C1DE8"/>
    <w:rsid w:val="003C3124"/>
    <w:rsid w:val="003C3590"/>
    <w:rsid w:val="003C3BE8"/>
    <w:rsid w:val="003C4790"/>
    <w:rsid w:val="003C481A"/>
    <w:rsid w:val="003C7127"/>
    <w:rsid w:val="003C7774"/>
    <w:rsid w:val="003D1E25"/>
    <w:rsid w:val="003D1F87"/>
    <w:rsid w:val="003D3C64"/>
    <w:rsid w:val="003D7E91"/>
    <w:rsid w:val="003D7EC8"/>
    <w:rsid w:val="003E021F"/>
    <w:rsid w:val="003E08B7"/>
    <w:rsid w:val="003E1F18"/>
    <w:rsid w:val="003E2F44"/>
    <w:rsid w:val="003E58BB"/>
    <w:rsid w:val="003E7755"/>
    <w:rsid w:val="003F08C1"/>
    <w:rsid w:val="003F1673"/>
    <w:rsid w:val="003F2BF4"/>
    <w:rsid w:val="003F385F"/>
    <w:rsid w:val="003F5573"/>
    <w:rsid w:val="003F57EC"/>
    <w:rsid w:val="003F5CC9"/>
    <w:rsid w:val="003F6F86"/>
    <w:rsid w:val="0040034F"/>
    <w:rsid w:val="00400911"/>
    <w:rsid w:val="0040207D"/>
    <w:rsid w:val="004030D1"/>
    <w:rsid w:val="0040324E"/>
    <w:rsid w:val="0040345E"/>
    <w:rsid w:val="00404959"/>
    <w:rsid w:val="0040616B"/>
    <w:rsid w:val="004116B8"/>
    <w:rsid w:val="00411BCE"/>
    <w:rsid w:val="00413E9F"/>
    <w:rsid w:val="004154B4"/>
    <w:rsid w:val="00415532"/>
    <w:rsid w:val="004169D0"/>
    <w:rsid w:val="00416CC0"/>
    <w:rsid w:val="0042029E"/>
    <w:rsid w:val="004203FF"/>
    <w:rsid w:val="00420409"/>
    <w:rsid w:val="0042182C"/>
    <w:rsid w:val="00423511"/>
    <w:rsid w:val="004253D5"/>
    <w:rsid w:val="0042571E"/>
    <w:rsid w:val="00425BBD"/>
    <w:rsid w:val="004301BA"/>
    <w:rsid w:val="004311F4"/>
    <w:rsid w:val="00432F09"/>
    <w:rsid w:val="0043430B"/>
    <w:rsid w:val="00434805"/>
    <w:rsid w:val="0043496D"/>
    <w:rsid w:val="00435B55"/>
    <w:rsid w:val="00436134"/>
    <w:rsid w:val="00436DBC"/>
    <w:rsid w:val="00441591"/>
    <w:rsid w:val="00442ED9"/>
    <w:rsid w:val="00445746"/>
    <w:rsid w:val="00446DA9"/>
    <w:rsid w:val="004478B4"/>
    <w:rsid w:val="004529F7"/>
    <w:rsid w:val="00453114"/>
    <w:rsid w:val="004536BB"/>
    <w:rsid w:val="0045523A"/>
    <w:rsid w:val="00455BD2"/>
    <w:rsid w:val="00456134"/>
    <w:rsid w:val="00456404"/>
    <w:rsid w:val="004567F0"/>
    <w:rsid w:val="00456DCF"/>
    <w:rsid w:val="004573BA"/>
    <w:rsid w:val="004579B8"/>
    <w:rsid w:val="00457FFC"/>
    <w:rsid w:val="0046004B"/>
    <w:rsid w:val="00461B66"/>
    <w:rsid w:val="004634CB"/>
    <w:rsid w:val="004662D7"/>
    <w:rsid w:val="00466F5E"/>
    <w:rsid w:val="00467868"/>
    <w:rsid w:val="00472AB0"/>
    <w:rsid w:val="00472B57"/>
    <w:rsid w:val="004735B9"/>
    <w:rsid w:val="00473AD1"/>
    <w:rsid w:val="00475C0B"/>
    <w:rsid w:val="00476F86"/>
    <w:rsid w:val="0048578A"/>
    <w:rsid w:val="004870EB"/>
    <w:rsid w:val="0049028E"/>
    <w:rsid w:val="00493488"/>
    <w:rsid w:val="004937F7"/>
    <w:rsid w:val="00494B82"/>
    <w:rsid w:val="004964F1"/>
    <w:rsid w:val="004969C1"/>
    <w:rsid w:val="0049784E"/>
    <w:rsid w:val="004A5D1E"/>
    <w:rsid w:val="004A6316"/>
    <w:rsid w:val="004A6DF5"/>
    <w:rsid w:val="004B0276"/>
    <w:rsid w:val="004B1EF7"/>
    <w:rsid w:val="004B2015"/>
    <w:rsid w:val="004B35D3"/>
    <w:rsid w:val="004B49E6"/>
    <w:rsid w:val="004B5174"/>
    <w:rsid w:val="004B63C1"/>
    <w:rsid w:val="004B7151"/>
    <w:rsid w:val="004B7C79"/>
    <w:rsid w:val="004C1AEB"/>
    <w:rsid w:val="004C1D90"/>
    <w:rsid w:val="004C5121"/>
    <w:rsid w:val="004C519F"/>
    <w:rsid w:val="004C668B"/>
    <w:rsid w:val="004C71FE"/>
    <w:rsid w:val="004D0B36"/>
    <w:rsid w:val="004D23C8"/>
    <w:rsid w:val="004D3484"/>
    <w:rsid w:val="004D3DD9"/>
    <w:rsid w:val="004D6328"/>
    <w:rsid w:val="004D66DC"/>
    <w:rsid w:val="004D7E33"/>
    <w:rsid w:val="004E75BF"/>
    <w:rsid w:val="004E7AD5"/>
    <w:rsid w:val="004E7CF6"/>
    <w:rsid w:val="004F0BD6"/>
    <w:rsid w:val="004F0D04"/>
    <w:rsid w:val="004F1652"/>
    <w:rsid w:val="004F1E09"/>
    <w:rsid w:val="004F1F3C"/>
    <w:rsid w:val="004F2BBC"/>
    <w:rsid w:val="004F5A83"/>
    <w:rsid w:val="004F663D"/>
    <w:rsid w:val="004F6922"/>
    <w:rsid w:val="004F6940"/>
    <w:rsid w:val="00501709"/>
    <w:rsid w:val="005034D4"/>
    <w:rsid w:val="0050467C"/>
    <w:rsid w:val="00505EF8"/>
    <w:rsid w:val="00506011"/>
    <w:rsid w:val="005060F0"/>
    <w:rsid w:val="00507F36"/>
    <w:rsid w:val="0051377A"/>
    <w:rsid w:val="00513F1F"/>
    <w:rsid w:val="00515C0C"/>
    <w:rsid w:val="00520338"/>
    <w:rsid w:val="00520886"/>
    <w:rsid w:val="00521DB3"/>
    <w:rsid w:val="005226B8"/>
    <w:rsid w:val="00523FCE"/>
    <w:rsid w:val="0052410C"/>
    <w:rsid w:val="005242C3"/>
    <w:rsid w:val="00524ADE"/>
    <w:rsid w:val="00526EBB"/>
    <w:rsid w:val="00527376"/>
    <w:rsid w:val="00527AEF"/>
    <w:rsid w:val="00527BDE"/>
    <w:rsid w:val="00531E57"/>
    <w:rsid w:val="005321F1"/>
    <w:rsid w:val="00533178"/>
    <w:rsid w:val="00534D60"/>
    <w:rsid w:val="00535493"/>
    <w:rsid w:val="0053562E"/>
    <w:rsid w:val="00536812"/>
    <w:rsid w:val="00540048"/>
    <w:rsid w:val="00540229"/>
    <w:rsid w:val="00542F70"/>
    <w:rsid w:val="00543478"/>
    <w:rsid w:val="0054412C"/>
    <w:rsid w:val="00544FC3"/>
    <w:rsid w:val="005455AF"/>
    <w:rsid w:val="00546361"/>
    <w:rsid w:val="0054705A"/>
    <w:rsid w:val="00550064"/>
    <w:rsid w:val="00551341"/>
    <w:rsid w:val="005535C4"/>
    <w:rsid w:val="005550F3"/>
    <w:rsid w:val="0055564B"/>
    <w:rsid w:val="00561A37"/>
    <w:rsid w:val="00562FDF"/>
    <w:rsid w:val="0056316D"/>
    <w:rsid w:val="005636F3"/>
    <w:rsid w:val="005643B1"/>
    <w:rsid w:val="00567AF9"/>
    <w:rsid w:val="005746CA"/>
    <w:rsid w:val="005770FF"/>
    <w:rsid w:val="00577AC3"/>
    <w:rsid w:val="00577DB4"/>
    <w:rsid w:val="005811E8"/>
    <w:rsid w:val="00581B88"/>
    <w:rsid w:val="005829D8"/>
    <w:rsid w:val="00584FE7"/>
    <w:rsid w:val="005852D3"/>
    <w:rsid w:val="005862D0"/>
    <w:rsid w:val="005864E3"/>
    <w:rsid w:val="00587754"/>
    <w:rsid w:val="00587A6D"/>
    <w:rsid w:val="0059024C"/>
    <w:rsid w:val="00593129"/>
    <w:rsid w:val="00594287"/>
    <w:rsid w:val="00595D54"/>
    <w:rsid w:val="005969EF"/>
    <w:rsid w:val="005975F9"/>
    <w:rsid w:val="005A03A8"/>
    <w:rsid w:val="005A20E7"/>
    <w:rsid w:val="005A25A9"/>
    <w:rsid w:val="005A3519"/>
    <w:rsid w:val="005A382A"/>
    <w:rsid w:val="005A43C4"/>
    <w:rsid w:val="005A49EE"/>
    <w:rsid w:val="005A5B2E"/>
    <w:rsid w:val="005A636A"/>
    <w:rsid w:val="005B0B28"/>
    <w:rsid w:val="005B0C21"/>
    <w:rsid w:val="005B1681"/>
    <w:rsid w:val="005B20A0"/>
    <w:rsid w:val="005B2429"/>
    <w:rsid w:val="005B273F"/>
    <w:rsid w:val="005B31DF"/>
    <w:rsid w:val="005B5D41"/>
    <w:rsid w:val="005C0043"/>
    <w:rsid w:val="005C0AFC"/>
    <w:rsid w:val="005C11A1"/>
    <w:rsid w:val="005C2D6D"/>
    <w:rsid w:val="005C41A9"/>
    <w:rsid w:val="005C4982"/>
    <w:rsid w:val="005C69AF"/>
    <w:rsid w:val="005C7B9E"/>
    <w:rsid w:val="005D11C9"/>
    <w:rsid w:val="005D2718"/>
    <w:rsid w:val="005D667B"/>
    <w:rsid w:val="005D66AF"/>
    <w:rsid w:val="005E0E09"/>
    <w:rsid w:val="005E147F"/>
    <w:rsid w:val="005E2508"/>
    <w:rsid w:val="005E2C27"/>
    <w:rsid w:val="005E3ADB"/>
    <w:rsid w:val="005E3ED5"/>
    <w:rsid w:val="005E473E"/>
    <w:rsid w:val="005E5CEA"/>
    <w:rsid w:val="005E5F69"/>
    <w:rsid w:val="005F0696"/>
    <w:rsid w:val="005F076D"/>
    <w:rsid w:val="005F19D1"/>
    <w:rsid w:val="005F2325"/>
    <w:rsid w:val="005F28CF"/>
    <w:rsid w:val="005F28E4"/>
    <w:rsid w:val="005F3D3D"/>
    <w:rsid w:val="005F5871"/>
    <w:rsid w:val="005F5B26"/>
    <w:rsid w:val="0060012F"/>
    <w:rsid w:val="00600B80"/>
    <w:rsid w:val="006023A0"/>
    <w:rsid w:val="00606AF8"/>
    <w:rsid w:val="00606DD9"/>
    <w:rsid w:val="0061013B"/>
    <w:rsid w:val="00611E70"/>
    <w:rsid w:val="0061231B"/>
    <w:rsid w:val="00612E26"/>
    <w:rsid w:val="00613F19"/>
    <w:rsid w:val="0061445F"/>
    <w:rsid w:val="006153BF"/>
    <w:rsid w:val="00616D25"/>
    <w:rsid w:val="00617885"/>
    <w:rsid w:val="0062031D"/>
    <w:rsid w:val="00620EB2"/>
    <w:rsid w:val="00621EFB"/>
    <w:rsid w:val="006243D8"/>
    <w:rsid w:val="0062532F"/>
    <w:rsid w:val="00627889"/>
    <w:rsid w:val="00630E6A"/>
    <w:rsid w:val="0063101F"/>
    <w:rsid w:val="00631F9A"/>
    <w:rsid w:val="006325C9"/>
    <w:rsid w:val="00633341"/>
    <w:rsid w:val="00634ECF"/>
    <w:rsid w:val="006359C2"/>
    <w:rsid w:val="00635BF7"/>
    <w:rsid w:val="00636099"/>
    <w:rsid w:val="0063718B"/>
    <w:rsid w:val="00637D7F"/>
    <w:rsid w:val="00640B25"/>
    <w:rsid w:val="00641BB0"/>
    <w:rsid w:val="00645C67"/>
    <w:rsid w:val="00647A6A"/>
    <w:rsid w:val="00650C39"/>
    <w:rsid w:val="00651543"/>
    <w:rsid w:val="00651A8D"/>
    <w:rsid w:val="00653BEA"/>
    <w:rsid w:val="006555E0"/>
    <w:rsid w:val="00661391"/>
    <w:rsid w:val="00662FF1"/>
    <w:rsid w:val="006636BF"/>
    <w:rsid w:val="00663D0C"/>
    <w:rsid w:val="00664237"/>
    <w:rsid w:val="00664CE3"/>
    <w:rsid w:val="00664F48"/>
    <w:rsid w:val="00665477"/>
    <w:rsid w:val="006665AA"/>
    <w:rsid w:val="006676D9"/>
    <w:rsid w:val="00667D3B"/>
    <w:rsid w:val="00672EC3"/>
    <w:rsid w:val="00674086"/>
    <w:rsid w:val="00676136"/>
    <w:rsid w:val="00676EA1"/>
    <w:rsid w:val="006778D9"/>
    <w:rsid w:val="00682C31"/>
    <w:rsid w:val="0068495C"/>
    <w:rsid w:val="00684D5C"/>
    <w:rsid w:val="00685A5B"/>
    <w:rsid w:val="006866B0"/>
    <w:rsid w:val="00686A00"/>
    <w:rsid w:val="00690030"/>
    <w:rsid w:val="00691158"/>
    <w:rsid w:val="00692DE4"/>
    <w:rsid w:val="00693C61"/>
    <w:rsid w:val="00694AE1"/>
    <w:rsid w:val="00696D58"/>
    <w:rsid w:val="00697D2D"/>
    <w:rsid w:val="006A006B"/>
    <w:rsid w:val="006A1E4E"/>
    <w:rsid w:val="006A258C"/>
    <w:rsid w:val="006A265A"/>
    <w:rsid w:val="006A4024"/>
    <w:rsid w:val="006A52F9"/>
    <w:rsid w:val="006A683B"/>
    <w:rsid w:val="006A7C43"/>
    <w:rsid w:val="006B3948"/>
    <w:rsid w:val="006B5828"/>
    <w:rsid w:val="006B5A37"/>
    <w:rsid w:val="006B6229"/>
    <w:rsid w:val="006B78B2"/>
    <w:rsid w:val="006C1C22"/>
    <w:rsid w:val="006C22E4"/>
    <w:rsid w:val="006C2E68"/>
    <w:rsid w:val="006C3C26"/>
    <w:rsid w:val="006C6351"/>
    <w:rsid w:val="006C7006"/>
    <w:rsid w:val="006D1559"/>
    <w:rsid w:val="006D1C2F"/>
    <w:rsid w:val="006D21F8"/>
    <w:rsid w:val="006D224C"/>
    <w:rsid w:val="006D234F"/>
    <w:rsid w:val="006D29A1"/>
    <w:rsid w:val="006D42E6"/>
    <w:rsid w:val="006D45A2"/>
    <w:rsid w:val="006D577F"/>
    <w:rsid w:val="006D5844"/>
    <w:rsid w:val="006D782D"/>
    <w:rsid w:val="006F1A4E"/>
    <w:rsid w:val="006F4AD6"/>
    <w:rsid w:val="006F6515"/>
    <w:rsid w:val="007000C1"/>
    <w:rsid w:val="007011D7"/>
    <w:rsid w:val="007018F8"/>
    <w:rsid w:val="0070639F"/>
    <w:rsid w:val="0070750F"/>
    <w:rsid w:val="007129C3"/>
    <w:rsid w:val="007135BC"/>
    <w:rsid w:val="00713748"/>
    <w:rsid w:val="00715139"/>
    <w:rsid w:val="007154DD"/>
    <w:rsid w:val="00715D54"/>
    <w:rsid w:val="00716539"/>
    <w:rsid w:val="00716CD5"/>
    <w:rsid w:val="00723EBB"/>
    <w:rsid w:val="00724591"/>
    <w:rsid w:val="007256B5"/>
    <w:rsid w:val="00725A1C"/>
    <w:rsid w:val="00726D48"/>
    <w:rsid w:val="00730174"/>
    <w:rsid w:val="0073213A"/>
    <w:rsid w:val="00734C74"/>
    <w:rsid w:val="007353C3"/>
    <w:rsid w:val="00736563"/>
    <w:rsid w:val="00736DFF"/>
    <w:rsid w:val="007370F6"/>
    <w:rsid w:val="007377B7"/>
    <w:rsid w:val="0074095C"/>
    <w:rsid w:val="00741242"/>
    <w:rsid w:val="007419A2"/>
    <w:rsid w:val="00743CC1"/>
    <w:rsid w:val="0074597E"/>
    <w:rsid w:val="0074619F"/>
    <w:rsid w:val="0075020C"/>
    <w:rsid w:val="00751182"/>
    <w:rsid w:val="0075166D"/>
    <w:rsid w:val="0075188A"/>
    <w:rsid w:val="00751EB4"/>
    <w:rsid w:val="00751F9D"/>
    <w:rsid w:val="007522AD"/>
    <w:rsid w:val="007545E9"/>
    <w:rsid w:val="00755920"/>
    <w:rsid w:val="00755B20"/>
    <w:rsid w:val="00757384"/>
    <w:rsid w:val="00761400"/>
    <w:rsid w:val="00762D83"/>
    <w:rsid w:val="00763214"/>
    <w:rsid w:val="00764AD7"/>
    <w:rsid w:val="007653FE"/>
    <w:rsid w:val="007667FE"/>
    <w:rsid w:val="00770268"/>
    <w:rsid w:val="00770E2C"/>
    <w:rsid w:val="00771A40"/>
    <w:rsid w:val="0077418A"/>
    <w:rsid w:val="00774475"/>
    <w:rsid w:val="00774BD3"/>
    <w:rsid w:val="00777119"/>
    <w:rsid w:val="00777E96"/>
    <w:rsid w:val="00780019"/>
    <w:rsid w:val="00782277"/>
    <w:rsid w:val="00786ABA"/>
    <w:rsid w:val="00786F87"/>
    <w:rsid w:val="00787327"/>
    <w:rsid w:val="00787DCE"/>
    <w:rsid w:val="007900FD"/>
    <w:rsid w:val="0079413B"/>
    <w:rsid w:val="00794A31"/>
    <w:rsid w:val="00796D15"/>
    <w:rsid w:val="00796F64"/>
    <w:rsid w:val="007A0648"/>
    <w:rsid w:val="007A1E95"/>
    <w:rsid w:val="007A25AF"/>
    <w:rsid w:val="007A3CD6"/>
    <w:rsid w:val="007A47E9"/>
    <w:rsid w:val="007A503A"/>
    <w:rsid w:val="007A5870"/>
    <w:rsid w:val="007A66BD"/>
    <w:rsid w:val="007B2E22"/>
    <w:rsid w:val="007C19B1"/>
    <w:rsid w:val="007C6F3D"/>
    <w:rsid w:val="007D1ACC"/>
    <w:rsid w:val="007D497E"/>
    <w:rsid w:val="007D6C86"/>
    <w:rsid w:val="007E11AA"/>
    <w:rsid w:val="007E1884"/>
    <w:rsid w:val="007E1E0B"/>
    <w:rsid w:val="007E41F2"/>
    <w:rsid w:val="007E4D9D"/>
    <w:rsid w:val="007E5991"/>
    <w:rsid w:val="007E5D14"/>
    <w:rsid w:val="007F00DE"/>
    <w:rsid w:val="007F1D29"/>
    <w:rsid w:val="007F251A"/>
    <w:rsid w:val="007F2A8E"/>
    <w:rsid w:val="007F408F"/>
    <w:rsid w:val="007F4D69"/>
    <w:rsid w:val="007F7675"/>
    <w:rsid w:val="00800BB7"/>
    <w:rsid w:val="00801A73"/>
    <w:rsid w:val="008023E3"/>
    <w:rsid w:val="00803676"/>
    <w:rsid w:val="00804A2F"/>
    <w:rsid w:val="00804F38"/>
    <w:rsid w:val="008054A7"/>
    <w:rsid w:val="00805511"/>
    <w:rsid w:val="0080744F"/>
    <w:rsid w:val="00810ABA"/>
    <w:rsid w:val="00810B6E"/>
    <w:rsid w:val="008112B1"/>
    <w:rsid w:val="0081146E"/>
    <w:rsid w:val="008118AE"/>
    <w:rsid w:val="008121E3"/>
    <w:rsid w:val="00813292"/>
    <w:rsid w:val="00813796"/>
    <w:rsid w:val="008138B6"/>
    <w:rsid w:val="00813B4C"/>
    <w:rsid w:val="00814501"/>
    <w:rsid w:val="00814B45"/>
    <w:rsid w:val="00814DA9"/>
    <w:rsid w:val="00816218"/>
    <w:rsid w:val="008162EB"/>
    <w:rsid w:val="00816C7A"/>
    <w:rsid w:val="0082082E"/>
    <w:rsid w:val="00821098"/>
    <w:rsid w:val="00821195"/>
    <w:rsid w:val="00826C2C"/>
    <w:rsid w:val="008324EC"/>
    <w:rsid w:val="008329DD"/>
    <w:rsid w:val="00833544"/>
    <w:rsid w:val="00833FA8"/>
    <w:rsid w:val="00835F91"/>
    <w:rsid w:val="00836765"/>
    <w:rsid w:val="008377FB"/>
    <w:rsid w:val="00837EB9"/>
    <w:rsid w:val="0084000B"/>
    <w:rsid w:val="008409C7"/>
    <w:rsid w:val="00840D07"/>
    <w:rsid w:val="00841534"/>
    <w:rsid w:val="00841D50"/>
    <w:rsid w:val="008427BE"/>
    <w:rsid w:val="008467DF"/>
    <w:rsid w:val="0084694F"/>
    <w:rsid w:val="00846A96"/>
    <w:rsid w:val="008471F4"/>
    <w:rsid w:val="008475E5"/>
    <w:rsid w:val="00850954"/>
    <w:rsid w:val="00850F54"/>
    <w:rsid w:val="0085206F"/>
    <w:rsid w:val="00852BA9"/>
    <w:rsid w:val="00856F91"/>
    <w:rsid w:val="00857A6C"/>
    <w:rsid w:val="008600A8"/>
    <w:rsid w:val="008603A1"/>
    <w:rsid w:val="00861515"/>
    <w:rsid w:val="0086245B"/>
    <w:rsid w:val="00862965"/>
    <w:rsid w:val="00863629"/>
    <w:rsid w:val="0086508C"/>
    <w:rsid w:val="008662D9"/>
    <w:rsid w:val="00867C49"/>
    <w:rsid w:val="0087088F"/>
    <w:rsid w:val="00871263"/>
    <w:rsid w:val="00871582"/>
    <w:rsid w:val="00872F19"/>
    <w:rsid w:val="00873854"/>
    <w:rsid w:val="00873BEC"/>
    <w:rsid w:val="008745C8"/>
    <w:rsid w:val="008760C1"/>
    <w:rsid w:val="008765C7"/>
    <w:rsid w:val="00880D7A"/>
    <w:rsid w:val="0088194E"/>
    <w:rsid w:val="0088200A"/>
    <w:rsid w:val="00882A75"/>
    <w:rsid w:val="00883A42"/>
    <w:rsid w:val="00884A54"/>
    <w:rsid w:val="00886056"/>
    <w:rsid w:val="00886929"/>
    <w:rsid w:val="00886AAD"/>
    <w:rsid w:val="008875B1"/>
    <w:rsid w:val="00887648"/>
    <w:rsid w:val="008907E4"/>
    <w:rsid w:val="00891A88"/>
    <w:rsid w:val="00891DEE"/>
    <w:rsid w:val="00891E94"/>
    <w:rsid w:val="00891F14"/>
    <w:rsid w:val="0089235C"/>
    <w:rsid w:val="00892E4D"/>
    <w:rsid w:val="00894B24"/>
    <w:rsid w:val="0089548E"/>
    <w:rsid w:val="0089627E"/>
    <w:rsid w:val="00896DDA"/>
    <w:rsid w:val="008A18DB"/>
    <w:rsid w:val="008A1B9B"/>
    <w:rsid w:val="008A2035"/>
    <w:rsid w:val="008A35C4"/>
    <w:rsid w:val="008A41C6"/>
    <w:rsid w:val="008A440C"/>
    <w:rsid w:val="008A46D6"/>
    <w:rsid w:val="008A4998"/>
    <w:rsid w:val="008A4BAD"/>
    <w:rsid w:val="008B012B"/>
    <w:rsid w:val="008B0CA5"/>
    <w:rsid w:val="008B1068"/>
    <w:rsid w:val="008B1C64"/>
    <w:rsid w:val="008B20C0"/>
    <w:rsid w:val="008B20E1"/>
    <w:rsid w:val="008B6EEC"/>
    <w:rsid w:val="008B6FB4"/>
    <w:rsid w:val="008C12D4"/>
    <w:rsid w:val="008C3655"/>
    <w:rsid w:val="008C544C"/>
    <w:rsid w:val="008C590E"/>
    <w:rsid w:val="008C6211"/>
    <w:rsid w:val="008C7174"/>
    <w:rsid w:val="008C7247"/>
    <w:rsid w:val="008C7933"/>
    <w:rsid w:val="008C79F9"/>
    <w:rsid w:val="008D16AC"/>
    <w:rsid w:val="008D2003"/>
    <w:rsid w:val="008D2B06"/>
    <w:rsid w:val="008D2B62"/>
    <w:rsid w:val="008D3DA3"/>
    <w:rsid w:val="008D3EA9"/>
    <w:rsid w:val="008D6057"/>
    <w:rsid w:val="008D78B1"/>
    <w:rsid w:val="008E0784"/>
    <w:rsid w:val="008E3388"/>
    <w:rsid w:val="008E338C"/>
    <w:rsid w:val="008E356B"/>
    <w:rsid w:val="008E6408"/>
    <w:rsid w:val="008E6DD3"/>
    <w:rsid w:val="008E73EA"/>
    <w:rsid w:val="008F40EB"/>
    <w:rsid w:val="008F5938"/>
    <w:rsid w:val="008F6E83"/>
    <w:rsid w:val="00900CBD"/>
    <w:rsid w:val="00902F32"/>
    <w:rsid w:val="00904FEC"/>
    <w:rsid w:val="009057FA"/>
    <w:rsid w:val="00906DBB"/>
    <w:rsid w:val="00907423"/>
    <w:rsid w:val="00907664"/>
    <w:rsid w:val="0091082B"/>
    <w:rsid w:val="009128D5"/>
    <w:rsid w:val="00921346"/>
    <w:rsid w:val="009224F4"/>
    <w:rsid w:val="00922CD1"/>
    <w:rsid w:val="00924495"/>
    <w:rsid w:val="00924A63"/>
    <w:rsid w:val="00924AAA"/>
    <w:rsid w:val="00924E70"/>
    <w:rsid w:val="00930932"/>
    <w:rsid w:val="00930CCA"/>
    <w:rsid w:val="00931B58"/>
    <w:rsid w:val="009341EF"/>
    <w:rsid w:val="0093473D"/>
    <w:rsid w:val="00937650"/>
    <w:rsid w:val="009403BB"/>
    <w:rsid w:val="00940FF5"/>
    <w:rsid w:val="00941162"/>
    <w:rsid w:val="009416AF"/>
    <w:rsid w:val="00943126"/>
    <w:rsid w:val="00944316"/>
    <w:rsid w:val="00945AE5"/>
    <w:rsid w:val="00945C58"/>
    <w:rsid w:val="00946EA7"/>
    <w:rsid w:val="009509EE"/>
    <w:rsid w:val="00950A65"/>
    <w:rsid w:val="00951D92"/>
    <w:rsid w:val="0095256A"/>
    <w:rsid w:val="00953FC5"/>
    <w:rsid w:val="00954CD9"/>
    <w:rsid w:val="009558E8"/>
    <w:rsid w:val="00955C3D"/>
    <w:rsid w:val="009568FF"/>
    <w:rsid w:val="00956F4D"/>
    <w:rsid w:val="00960826"/>
    <w:rsid w:val="00960996"/>
    <w:rsid w:val="00961CB9"/>
    <w:rsid w:val="009630D8"/>
    <w:rsid w:val="00963E9A"/>
    <w:rsid w:val="00963EB3"/>
    <w:rsid w:val="00964DB5"/>
    <w:rsid w:val="00965A86"/>
    <w:rsid w:val="00965BD7"/>
    <w:rsid w:val="00971856"/>
    <w:rsid w:val="00971F5C"/>
    <w:rsid w:val="009736A6"/>
    <w:rsid w:val="009738A7"/>
    <w:rsid w:val="00975429"/>
    <w:rsid w:val="0097614F"/>
    <w:rsid w:val="00981983"/>
    <w:rsid w:val="00982E36"/>
    <w:rsid w:val="009846B6"/>
    <w:rsid w:val="00986250"/>
    <w:rsid w:val="00987497"/>
    <w:rsid w:val="0098783E"/>
    <w:rsid w:val="009905D6"/>
    <w:rsid w:val="0099198E"/>
    <w:rsid w:val="00991C39"/>
    <w:rsid w:val="00993A00"/>
    <w:rsid w:val="00993E57"/>
    <w:rsid w:val="0099492E"/>
    <w:rsid w:val="00994CF5"/>
    <w:rsid w:val="00994F03"/>
    <w:rsid w:val="00997BF8"/>
    <w:rsid w:val="009A1A1D"/>
    <w:rsid w:val="009A243B"/>
    <w:rsid w:val="009A41A2"/>
    <w:rsid w:val="009A6700"/>
    <w:rsid w:val="009A76C4"/>
    <w:rsid w:val="009A7723"/>
    <w:rsid w:val="009B28B8"/>
    <w:rsid w:val="009B3DB6"/>
    <w:rsid w:val="009B5E83"/>
    <w:rsid w:val="009C1156"/>
    <w:rsid w:val="009C15BE"/>
    <w:rsid w:val="009C1B3C"/>
    <w:rsid w:val="009C3F1B"/>
    <w:rsid w:val="009C4AF9"/>
    <w:rsid w:val="009C7180"/>
    <w:rsid w:val="009C7484"/>
    <w:rsid w:val="009D2C89"/>
    <w:rsid w:val="009D40EB"/>
    <w:rsid w:val="009D455B"/>
    <w:rsid w:val="009D7D5B"/>
    <w:rsid w:val="009E58E2"/>
    <w:rsid w:val="009E6CA7"/>
    <w:rsid w:val="009E6DE7"/>
    <w:rsid w:val="009E74ED"/>
    <w:rsid w:val="009E7C95"/>
    <w:rsid w:val="009F6A31"/>
    <w:rsid w:val="009F7D5C"/>
    <w:rsid w:val="00A0075C"/>
    <w:rsid w:val="00A0099B"/>
    <w:rsid w:val="00A0295B"/>
    <w:rsid w:val="00A02DEF"/>
    <w:rsid w:val="00A0392F"/>
    <w:rsid w:val="00A03A67"/>
    <w:rsid w:val="00A045C0"/>
    <w:rsid w:val="00A05D4F"/>
    <w:rsid w:val="00A06A41"/>
    <w:rsid w:val="00A106A0"/>
    <w:rsid w:val="00A1187D"/>
    <w:rsid w:val="00A126F8"/>
    <w:rsid w:val="00A13429"/>
    <w:rsid w:val="00A1360A"/>
    <w:rsid w:val="00A14CEF"/>
    <w:rsid w:val="00A15156"/>
    <w:rsid w:val="00A158D3"/>
    <w:rsid w:val="00A16C4D"/>
    <w:rsid w:val="00A1793A"/>
    <w:rsid w:val="00A17C12"/>
    <w:rsid w:val="00A17CAF"/>
    <w:rsid w:val="00A20CA9"/>
    <w:rsid w:val="00A20E72"/>
    <w:rsid w:val="00A239F3"/>
    <w:rsid w:val="00A2590A"/>
    <w:rsid w:val="00A25FC1"/>
    <w:rsid w:val="00A26BC2"/>
    <w:rsid w:val="00A277BA"/>
    <w:rsid w:val="00A300C4"/>
    <w:rsid w:val="00A33932"/>
    <w:rsid w:val="00A340C6"/>
    <w:rsid w:val="00A34125"/>
    <w:rsid w:val="00A34B7B"/>
    <w:rsid w:val="00A355EA"/>
    <w:rsid w:val="00A35721"/>
    <w:rsid w:val="00A362DE"/>
    <w:rsid w:val="00A36AF5"/>
    <w:rsid w:val="00A37322"/>
    <w:rsid w:val="00A415F5"/>
    <w:rsid w:val="00A43050"/>
    <w:rsid w:val="00A44857"/>
    <w:rsid w:val="00A44F7B"/>
    <w:rsid w:val="00A455EC"/>
    <w:rsid w:val="00A460D6"/>
    <w:rsid w:val="00A4778E"/>
    <w:rsid w:val="00A47F73"/>
    <w:rsid w:val="00A500D0"/>
    <w:rsid w:val="00A511FC"/>
    <w:rsid w:val="00A52F14"/>
    <w:rsid w:val="00A53428"/>
    <w:rsid w:val="00A543D3"/>
    <w:rsid w:val="00A54D24"/>
    <w:rsid w:val="00A54DDF"/>
    <w:rsid w:val="00A55248"/>
    <w:rsid w:val="00A556DD"/>
    <w:rsid w:val="00A61DFB"/>
    <w:rsid w:val="00A61E11"/>
    <w:rsid w:val="00A6249A"/>
    <w:rsid w:val="00A645B4"/>
    <w:rsid w:val="00A64EC5"/>
    <w:rsid w:val="00A64FE5"/>
    <w:rsid w:val="00A66420"/>
    <w:rsid w:val="00A670CD"/>
    <w:rsid w:val="00A71E9F"/>
    <w:rsid w:val="00A72F4A"/>
    <w:rsid w:val="00A73981"/>
    <w:rsid w:val="00A73CAC"/>
    <w:rsid w:val="00A743B3"/>
    <w:rsid w:val="00A74536"/>
    <w:rsid w:val="00A76671"/>
    <w:rsid w:val="00A77B68"/>
    <w:rsid w:val="00A80CCD"/>
    <w:rsid w:val="00A81277"/>
    <w:rsid w:val="00A812FB"/>
    <w:rsid w:val="00A81856"/>
    <w:rsid w:val="00A82B99"/>
    <w:rsid w:val="00A8367A"/>
    <w:rsid w:val="00A83EEC"/>
    <w:rsid w:val="00A8485D"/>
    <w:rsid w:val="00A848A4"/>
    <w:rsid w:val="00A90FA4"/>
    <w:rsid w:val="00A92CB3"/>
    <w:rsid w:val="00A9333A"/>
    <w:rsid w:val="00A937E0"/>
    <w:rsid w:val="00A94AF0"/>
    <w:rsid w:val="00A96799"/>
    <w:rsid w:val="00AA098D"/>
    <w:rsid w:val="00AA10CF"/>
    <w:rsid w:val="00AA329A"/>
    <w:rsid w:val="00AA3C05"/>
    <w:rsid w:val="00AA48FF"/>
    <w:rsid w:val="00AA4D1D"/>
    <w:rsid w:val="00AA4E07"/>
    <w:rsid w:val="00AA5313"/>
    <w:rsid w:val="00AA61DD"/>
    <w:rsid w:val="00AA7FA5"/>
    <w:rsid w:val="00AB0A9C"/>
    <w:rsid w:val="00AB2A07"/>
    <w:rsid w:val="00AB5B25"/>
    <w:rsid w:val="00AC03E1"/>
    <w:rsid w:val="00AC0887"/>
    <w:rsid w:val="00AC48E4"/>
    <w:rsid w:val="00AC773E"/>
    <w:rsid w:val="00AC7A01"/>
    <w:rsid w:val="00AD11AD"/>
    <w:rsid w:val="00AD14FF"/>
    <w:rsid w:val="00AD2EA6"/>
    <w:rsid w:val="00AD2EFE"/>
    <w:rsid w:val="00AD335F"/>
    <w:rsid w:val="00AD3E1B"/>
    <w:rsid w:val="00AD44B0"/>
    <w:rsid w:val="00AD468F"/>
    <w:rsid w:val="00AD5A36"/>
    <w:rsid w:val="00AD75F6"/>
    <w:rsid w:val="00AD7A49"/>
    <w:rsid w:val="00AE02B5"/>
    <w:rsid w:val="00AE0A84"/>
    <w:rsid w:val="00AE2D4F"/>
    <w:rsid w:val="00AE3446"/>
    <w:rsid w:val="00AE3AB1"/>
    <w:rsid w:val="00AE3EFC"/>
    <w:rsid w:val="00AE5863"/>
    <w:rsid w:val="00AE6126"/>
    <w:rsid w:val="00AE637C"/>
    <w:rsid w:val="00AE7A52"/>
    <w:rsid w:val="00AF2F86"/>
    <w:rsid w:val="00AF3B58"/>
    <w:rsid w:val="00AF44CA"/>
    <w:rsid w:val="00AF4D28"/>
    <w:rsid w:val="00AF5F3E"/>
    <w:rsid w:val="00B01F58"/>
    <w:rsid w:val="00B020F4"/>
    <w:rsid w:val="00B030D9"/>
    <w:rsid w:val="00B0604E"/>
    <w:rsid w:val="00B062C9"/>
    <w:rsid w:val="00B07682"/>
    <w:rsid w:val="00B1055C"/>
    <w:rsid w:val="00B1062D"/>
    <w:rsid w:val="00B1117C"/>
    <w:rsid w:val="00B13513"/>
    <w:rsid w:val="00B13CB1"/>
    <w:rsid w:val="00B17BAD"/>
    <w:rsid w:val="00B2020B"/>
    <w:rsid w:val="00B2127A"/>
    <w:rsid w:val="00B2364C"/>
    <w:rsid w:val="00B243FD"/>
    <w:rsid w:val="00B247F3"/>
    <w:rsid w:val="00B25AD1"/>
    <w:rsid w:val="00B2618D"/>
    <w:rsid w:val="00B26D12"/>
    <w:rsid w:val="00B3146C"/>
    <w:rsid w:val="00B31A8B"/>
    <w:rsid w:val="00B31CF6"/>
    <w:rsid w:val="00B31F21"/>
    <w:rsid w:val="00B324CA"/>
    <w:rsid w:val="00B32668"/>
    <w:rsid w:val="00B3512B"/>
    <w:rsid w:val="00B35295"/>
    <w:rsid w:val="00B36C9E"/>
    <w:rsid w:val="00B36CD0"/>
    <w:rsid w:val="00B375DD"/>
    <w:rsid w:val="00B405C7"/>
    <w:rsid w:val="00B42E7D"/>
    <w:rsid w:val="00B4357A"/>
    <w:rsid w:val="00B441AE"/>
    <w:rsid w:val="00B44480"/>
    <w:rsid w:val="00B44796"/>
    <w:rsid w:val="00B4481A"/>
    <w:rsid w:val="00B45911"/>
    <w:rsid w:val="00B45AA1"/>
    <w:rsid w:val="00B45B27"/>
    <w:rsid w:val="00B46A08"/>
    <w:rsid w:val="00B522DA"/>
    <w:rsid w:val="00B524CB"/>
    <w:rsid w:val="00B54F4B"/>
    <w:rsid w:val="00B558D5"/>
    <w:rsid w:val="00B55F91"/>
    <w:rsid w:val="00B56EC7"/>
    <w:rsid w:val="00B602C2"/>
    <w:rsid w:val="00B602E5"/>
    <w:rsid w:val="00B61C67"/>
    <w:rsid w:val="00B63498"/>
    <w:rsid w:val="00B666B4"/>
    <w:rsid w:val="00B6725B"/>
    <w:rsid w:val="00B676DE"/>
    <w:rsid w:val="00B71DB8"/>
    <w:rsid w:val="00B72AB8"/>
    <w:rsid w:val="00B7305A"/>
    <w:rsid w:val="00B748E6"/>
    <w:rsid w:val="00B752F4"/>
    <w:rsid w:val="00B76063"/>
    <w:rsid w:val="00B76F04"/>
    <w:rsid w:val="00B77662"/>
    <w:rsid w:val="00B80B44"/>
    <w:rsid w:val="00B820F7"/>
    <w:rsid w:val="00B832BA"/>
    <w:rsid w:val="00B83542"/>
    <w:rsid w:val="00B84475"/>
    <w:rsid w:val="00B86CC4"/>
    <w:rsid w:val="00B87725"/>
    <w:rsid w:val="00B87DF0"/>
    <w:rsid w:val="00B87F02"/>
    <w:rsid w:val="00B90289"/>
    <w:rsid w:val="00B907A9"/>
    <w:rsid w:val="00B91055"/>
    <w:rsid w:val="00B91B96"/>
    <w:rsid w:val="00B9502E"/>
    <w:rsid w:val="00B960FE"/>
    <w:rsid w:val="00B96949"/>
    <w:rsid w:val="00B96E59"/>
    <w:rsid w:val="00B974C4"/>
    <w:rsid w:val="00BA0E45"/>
    <w:rsid w:val="00BA1589"/>
    <w:rsid w:val="00BA1DB0"/>
    <w:rsid w:val="00BA21A6"/>
    <w:rsid w:val="00BA30EF"/>
    <w:rsid w:val="00BA38EF"/>
    <w:rsid w:val="00BA3CC4"/>
    <w:rsid w:val="00BA50F8"/>
    <w:rsid w:val="00BA6C87"/>
    <w:rsid w:val="00BA6FFE"/>
    <w:rsid w:val="00BA74BD"/>
    <w:rsid w:val="00BB1168"/>
    <w:rsid w:val="00BB4366"/>
    <w:rsid w:val="00BB514B"/>
    <w:rsid w:val="00BB62B4"/>
    <w:rsid w:val="00BB67F0"/>
    <w:rsid w:val="00BC1FF7"/>
    <w:rsid w:val="00BC5550"/>
    <w:rsid w:val="00BC6220"/>
    <w:rsid w:val="00BC7088"/>
    <w:rsid w:val="00BD2EF4"/>
    <w:rsid w:val="00BD3321"/>
    <w:rsid w:val="00BD410C"/>
    <w:rsid w:val="00BD5301"/>
    <w:rsid w:val="00BD56E0"/>
    <w:rsid w:val="00BD729C"/>
    <w:rsid w:val="00BE1CA1"/>
    <w:rsid w:val="00BE27E9"/>
    <w:rsid w:val="00BE35EC"/>
    <w:rsid w:val="00BE5FCD"/>
    <w:rsid w:val="00BE78AD"/>
    <w:rsid w:val="00BE7DBF"/>
    <w:rsid w:val="00BF1900"/>
    <w:rsid w:val="00BF29AF"/>
    <w:rsid w:val="00BF41D7"/>
    <w:rsid w:val="00BF42FC"/>
    <w:rsid w:val="00BF4D90"/>
    <w:rsid w:val="00BF69F6"/>
    <w:rsid w:val="00BF7875"/>
    <w:rsid w:val="00C00D90"/>
    <w:rsid w:val="00C04949"/>
    <w:rsid w:val="00C04DEA"/>
    <w:rsid w:val="00C0658F"/>
    <w:rsid w:val="00C10CD0"/>
    <w:rsid w:val="00C125F3"/>
    <w:rsid w:val="00C12AB4"/>
    <w:rsid w:val="00C13435"/>
    <w:rsid w:val="00C13D6B"/>
    <w:rsid w:val="00C14DE6"/>
    <w:rsid w:val="00C160D2"/>
    <w:rsid w:val="00C20286"/>
    <w:rsid w:val="00C2132C"/>
    <w:rsid w:val="00C2452A"/>
    <w:rsid w:val="00C247EA"/>
    <w:rsid w:val="00C25FEB"/>
    <w:rsid w:val="00C27753"/>
    <w:rsid w:val="00C3081A"/>
    <w:rsid w:val="00C31326"/>
    <w:rsid w:val="00C31BB3"/>
    <w:rsid w:val="00C31E7A"/>
    <w:rsid w:val="00C32AFA"/>
    <w:rsid w:val="00C33C61"/>
    <w:rsid w:val="00C34946"/>
    <w:rsid w:val="00C350A2"/>
    <w:rsid w:val="00C35711"/>
    <w:rsid w:val="00C35BCB"/>
    <w:rsid w:val="00C36037"/>
    <w:rsid w:val="00C37B2A"/>
    <w:rsid w:val="00C40C20"/>
    <w:rsid w:val="00C40C8F"/>
    <w:rsid w:val="00C40EA9"/>
    <w:rsid w:val="00C41716"/>
    <w:rsid w:val="00C41DE7"/>
    <w:rsid w:val="00C43866"/>
    <w:rsid w:val="00C43E18"/>
    <w:rsid w:val="00C46D52"/>
    <w:rsid w:val="00C51EEC"/>
    <w:rsid w:val="00C52863"/>
    <w:rsid w:val="00C53D2F"/>
    <w:rsid w:val="00C5415A"/>
    <w:rsid w:val="00C55F42"/>
    <w:rsid w:val="00C56001"/>
    <w:rsid w:val="00C56A95"/>
    <w:rsid w:val="00C56EC6"/>
    <w:rsid w:val="00C573E3"/>
    <w:rsid w:val="00C57C18"/>
    <w:rsid w:val="00C57E49"/>
    <w:rsid w:val="00C60002"/>
    <w:rsid w:val="00C602A3"/>
    <w:rsid w:val="00C60993"/>
    <w:rsid w:val="00C60F73"/>
    <w:rsid w:val="00C62BC8"/>
    <w:rsid w:val="00C63767"/>
    <w:rsid w:val="00C65FB3"/>
    <w:rsid w:val="00C6642E"/>
    <w:rsid w:val="00C67C03"/>
    <w:rsid w:val="00C70294"/>
    <w:rsid w:val="00C71CA1"/>
    <w:rsid w:val="00C71F2A"/>
    <w:rsid w:val="00C71F58"/>
    <w:rsid w:val="00C72101"/>
    <w:rsid w:val="00C72683"/>
    <w:rsid w:val="00C72A50"/>
    <w:rsid w:val="00C72C3E"/>
    <w:rsid w:val="00C75C83"/>
    <w:rsid w:val="00C75EEA"/>
    <w:rsid w:val="00C77AA2"/>
    <w:rsid w:val="00C8132E"/>
    <w:rsid w:val="00C820A9"/>
    <w:rsid w:val="00C82367"/>
    <w:rsid w:val="00C8393E"/>
    <w:rsid w:val="00C83D10"/>
    <w:rsid w:val="00C847B5"/>
    <w:rsid w:val="00C857F7"/>
    <w:rsid w:val="00C85E61"/>
    <w:rsid w:val="00C90414"/>
    <w:rsid w:val="00C90A1C"/>
    <w:rsid w:val="00C90C7D"/>
    <w:rsid w:val="00C92853"/>
    <w:rsid w:val="00C92DEE"/>
    <w:rsid w:val="00C946EF"/>
    <w:rsid w:val="00C94B63"/>
    <w:rsid w:val="00C95F32"/>
    <w:rsid w:val="00C9609A"/>
    <w:rsid w:val="00CA041D"/>
    <w:rsid w:val="00CA1381"/>
    <w:rsid w:val="00CA1669"/>
    <w:rsid w:val="00CA5D3C"/>
    <w:rsid w:val="00CA6690"/>
    <w:rsid w:val="00CB1B1F"/>
    <w:rsid w:val="00CB1BF6"/>
    <w:rsid w:val="00CB2285"/>
    <w:rsid w:val="00CB2A09"/>
    <w:rsid w:val="00CB4461"/>
    <w:rsid w:val="00CB5E2B"/>
    <w:rsid w:val="00CB70F7"/>
    <w:rsid w:val="00CB7ABB"/>
    <w:rsid w:val="00CC0F6B"/>
    <w:rsid w:val="00CC1750"/>
    <w:rsid w:val="00CC3B92"/>
    <w:rsid w:val="00CC5A57"/>
    <w:rsid w:val="00CC6151"/>
    <w:rsid w:val="00CC6FE1"/>
    <w:rsid w:val="00CD0D0E"/>
    <w:rsid w:val="00CD2143"/>
    <w:rsid w:val="00CD27F7"/>
    <w:rsid w:val="00CD488D"/>
    <w:rsid w:val="00CD56F4"/>
    <w:rsid w:val="00CD6959"/>
    <w:rsid w:val="00CE04BE"/>
    <w:rsid w:val="00CE10E9"/>
    <w:rsid w:val="00CE23CE"/>
    <w:rsid w:val="00CE419E"/>
    <w:rsid w:val="00CE6413"/>
    <w:rsid w:val="00CE6BB5"/>
    <w:rsid w:val="00CE6E4B"/>
    <w:rsid w:val="00CF071D"/>
    <w:rsid w:val="00CF0FE4"/>
    <w:rsid w:val="00CF1815"/>
    <w:rsid w:val="00CF189A"/>
    <w:rsid w:val="00CF2FAD"/>
    <w:rsid w:val="00CF337A"/>
    <w:rsid w:val="00CF3771"/>
    <w:rsid w:val="00CF59CC"/>
    <w:rsid w:val="00D00770"/>
    <w:rsid w:val="00D00C8B"/>
    <w:rsid w:val="00D02B8C"/>
    <w:rsid w:val="00D036D7"/>
    <w:rsid w:val="00D04A9F"/>
    <w:rsid w:val="00D0789D"/>
    <w:rsid w:val="00D10300"/>
    <w:rsid w:val="00D1137A"/>
    <w:rsid w:val="00D11587"/>
    <w:rsid w:val="00D11C15"/>
    <w:rsid w:val="00D1211A"/>
    <w:rsid w:val="00D12B77"/>
    <w:rsid w:val="00D1403D"/>
    <w:rsid w:val="00D145F1"/>
    <w:rsid w:val="00D14910"/>
    <w:rsid w:val="00D167BD"/>
    <w:rsid w:val="00D179B7"/>
    <w:rsid w:val="00D25DAE"/>
    <w:rsid w:val="00D27720"/>
    <w:rsid w:val="00D32E8F"/>
    <w:rsid w:val="00D34A65"/>
    <w:rsid w:val="00D36051"/>
    <w:rsid w:val="00D40615"/>
    <w:rsid w:val="00D40A5F"/>
    <w:rsid w:val="00D41299"/>
    <w:rsid w:val="00D43CA8"/>
    <w:rsid w:val="00D43E20"/>
    <w:rsid w:val="00D43F65"/>
    <w:rsid w:val="00D4430A"/>
    <w:rsid w:val="00D4487D"/>
    <w:rsid w:val="00D44941"/>
    <w:rsid w:val="00D46FC9"/>
    <w:rsid w:val="00D47978"/>
    <w:rsid w:val="00D51D07"/>
    <w:rsid w:val="00D51E02"/>
    <w:rsid w:val="00D52023"/>
    <w:rsid w:val="00D547BA"/>
    <w:rsid w:val="00D549DD"/>
    <w:rsid w:val="00D6192C"/>
    <w:rsid w:val="00D623DF"/>
    <w:rsid w:val="00D625D0"/>
    <w:rsid w:val="00D66D37"/>
    <w:rsid w:val="00D67201"/>
    <w:rsid w:val="00D6766C"/>
    <w:rsid w:val="00D70260"/>
    <w:rsid w:val="00D70499"/>
    <w:rsid w:val="00D743A8"/>
    <w:rsid w:val="00D75D6A"/>
    <w:rsid w:val="00D762BC"/>
    <w:rsid w:val="00D7778A"/>
    <w:rsid w:val="00D804EF"/>
    <w:rsid w:val="00D80D34"/>
    <w:rsid w:val="00D84230"/>
    <w:rsid w:val="00D866EE"/>
    <w:rsid w:val="00D867C3"/>
    <w:rsid w:val="00D86DC4"/>
    <w:rsid w:val="00D86FA7"/>
    <w:rsid w:val="00D874DC"/>
    <w:rsid w:val="00D9046D"/>
    <w:rsid w:val="00D9184F"/>
    <w:rsid w:val="00D924D7"/>
    <w:rsid w:val="00D95480"/>
    <w:rsid w:val="00D9581E"/>
    <w:rsid w:val="00D96895"/>
    <w:rsid w:val="00DA18BA"/>
    <w:rsid w:val="00DA4033"/>
    <w:rsid w:val="00DA4FF5"/>
    <w:rsid w:val="00DA5DAE"/>
    <w:rsid w:val="00DA624A"/>
    <w:rsid w:val="00DA69F6"/>
    <w:rsid w:val="00DA714B"/>
    <w:rsid w:val="00DB15BD"/>
    <w:rsid w:val="00DB2B27"/>
    <w:rsid w:val="00DB4DC0"/>
    <w:rsid w:val="00DB5E8C"/>
    <w:rsid w:val="00DB7335"/>
    <w:rsid w:val="00DC119D"/>
    <w:rsid w:val="00DC4E66"/>
    <w:rsid w:val="00DC5416"/>
    <w:rsid w:val="00DC5507"/>
    <w:rsid w:val="00DC7602"/>
    <w:rsid w:val="00DC7F4D"/>
    <w:rsid w:val="00DD12CB"/>
    <w:rsid w:val="00DD2E5E"/>
    <w:rsid w:val="00DD3E13"/>
    <w:rsid w:val="00DD6185"/>
    <w:rsid w:val="00DE146F"/>
    <w:rsid w:val="00DE1EC8"/>
    <w:rsid w:val="00DE2B67"/>
    <w:rsid w:val="00DE434A"/>
    <w:rsid w:val="00DE48FA"/>
    <w:rsid w:val="00DE66CC"/>
    <w:rsid w:val="00DE7BC4"/>
    <w:rsid w:val="00DF0DC2"/>
    <w:rsid w:val="00DF1DDC"/>
    <w:rsid w:val="00DF2C6A"/>
    <w:rsid w:val="00DF373E"/>
    <w:rsid w:val="00DF3D0D"/>
    <w:rsid w:val="00DF45B0"/>
    <w:rsid w:val="00DF4A99"/>
    <w:rsid w:val="00DF5381"/>
    <w:rsid w:val="00DF774C"/>
    <w:rsid w:val="00E01614"/>
    <w:rsid w:val="00E01EFB"/>
    <w:rsid w:val="00E02029"/>
    <w:rsid w:val="00E02720"/>
    <w:rsid w:val="00E04F9D"/>
    <w:rsid w:val="00E05363"/>
    <w:rsid w:val="00E075DA"/>
    <w:rsid w:val="00E1094A"/>
    <w:rsid w:val="00E10950"/>
    <w:rsid w:val="00E1160D"/>
    <w:rsid w:val="00E11C2F"/>
    <w:rsid w:val="00E14251"/>
    <w:rsid w:val="00E143B7"/>
    <w:rsid w:val="00E1520B"/>
    <w:rsid w:val="00E17C49"/>
    <w:rsid w:val="00E20340"/>
    <w:rsid w:val="00E241DD"/>
    <w:rsid w:val="00E25809"/>
    <w:rsid w:val="00E25C35"/>
    <w:rsid w:val="00E26871"/>
    <w:rsid w:val="00E27600"/>
    <w:rsid w:val="00E30810"/>
    <w:rsid w:val="00E30C37"/>
    <w:rsid w:val="00E314F1"/>
    <w:rsid w:val="00E340C4"/>
    <w:rsid w:val="00E344FD"/>
    <w:rsid w:val="00E36412"/>
    <w:rsid w:val="00E376C2"/>
    <w:rsid w:val="00E416B6"/>
    <w:rsid w:val="00E41D38"/>
    <w:rsid w:val="00E425C0"/>
    <w:rsid w:val="00E42C9E"/>
    <w:rsid w:val="00E44D81"/>
    <w:rsid w:val="00E45AE7"/>
    <w:rsid w:val="00E46EF8"/>
    <w:rsid w:val="00E51905"/>
    <w:rsid w:val="00E51EA0"/>
    <w:rsid w:val="00E5294A"/>
    <w:rsid w:val="00E5452D"/>
    <w:rsid w:val="00E57795"/>
    <w:rsid w:val="00E60A95"/>
    <w:rsid w:val="00E61197"/>
    <w:rsid w:val="00E61A96"/>
    <w:rsid w:val="00E633D2"/>
    <w:rsid w:val="00E6493D"/>
    <w:rsid w:val="00E64CB9"/>
    <w:rsid w:val="00E65076"/>
    <w:rsid w:val="00E65AD1"/>
    <w:rsid w:val="00E66694"/>
    <w:rsid w:val="00E744A8"/>
    <w:rsid w:val="00E74C84"/>
    <w:rsid w:val="00E77822"/>
    <w:rsid w:val="00E819CC"/>
    <w:rsid w:val="00E81B06"/>
    <w:rsid w:val="00E838B8"/>
    <w:rsid w:val="00E94DC1"/>
    <w:rsid w:val="00E94F95"/>
    <w:rsid w:val="00E97F02"/>
    <w:rsid w:val="00EA160C"/>
    <w:rsid w:val="00EA4113"/>
    <w:rsid w:val="00EA4C00"/>
    <w:rsid w:val="00EA5E5A"/>
    <w:rsid w:val="00EB0006"/>
    <w:rsid w:val="00EB11BD"/>
    <w:rsid w:val="00EB3BEB"/>
    <w:rsid w:val="00EB53FF"/>
    <w:rsid w:val="00EB5987"/>
    <w:rsid w:val="00EB5CAA"/>
    <w:rsid w:val="00EC2C92"/>
    <w:rsid w:val="00EC3DA6"/>
    <w:rsid w:val="00EC42A9"/>
    <w:rsid w:val="00EC6B7A"/>
    <w:rsid w:val="00EC6F7B"/>
    <w:rsid w:val="00EC7830"/>
    <w:rsid w:val="00ED0374"/>
    <w:rsid w:val="00ED19A7"/>
    <w:rsid w:val="00ED3413"/>
    <w:rsid w:val="00ED3689"/>
    <w:rsid w:val="00ED36D5"/>
    <w:rsid w:val="00ED7130"/>
    <w:rsid w:val="00EE1F01"/>
    <w:rsid w:val="00EE2454"/>
    <w:rsid w:val="00EE2AD7"/>
    <w:rsid w:val="00EE3EDD"/>
    <w:rsid w:val="00EE42B7"/>
    <w:rsid w:val="00EE5457"/>
    <w:rsid w:val="00EE5854"/>
    <w:rsid w:val="00EE6412"/>
    <w:rsid w:val="00EE70B5"/>
    <w:rsid w:val="00EE76E9"/>
    <w:rsid w:val="00EF2E37"/>
    <w:rsid w:val="00EF3764"/>
    <w:rsid w:val="00EF3955"/>
    <w:rsid w:val="00EF4E56"/>
    <w:rsid w:val="00EF644A"/>
    <w:rsid w:val="00EF65F2"/>
    <w:rsid w:val="00EF6744"/>
    <w:rsid w:val="00EF716C"/>
    <w:rsid w:val="00EF73F0"/>
    <w:rsid w:val="00EF798B"/>
    <w:rsid w:val="00F00FB6"/>
    <w:rsid w:val="00F011C8"/>
    <w:rsid w:val="00F04B03"/>
    <w:rsid w:val="00F04CBF"/>
    <w:rsid w:val="00F0501A"/>
    <w:rsid w:val="00F0699E"/>
    <w:rsid w:val="00F06C74"/>
    <w:rsid w:val="00F06D90"/>
    <w:rsid w:val="00F11095"/>
    <w:rsid w:val="00F121A9"/>
    <w:rsid w:val="00F13908"/>
    <w:rsid w:val="00F14020"/>
    <w:rsid w:val="00F16F50"/>
    <w:rsid w:val="00F176E0"/>
    <w:rsid w:val="00F22D1C"/>
    <w:rsid w:val="00F23383"/>
    <w:rsid w:val="00F240AE"/>
    <w:rsid w:val="00F24617"/>
    <w:rsid w:val="00F26D4B"/>
    <w:rsid w:val="00F343A3"/>
    <w:rsid w:val="00F37594"/>
    <w:rsid w:val="00F377DD"/>
    <w:rsid w:val="00F41E6B"/>
    <w:rsid w:val="00F42EC5"/>
    <w:rsid w:val="00F42F95"/>
    <w:rsid w:val="00F43479"/>
    <w:rsid w:val="00F43FA5"/>
    <w:rsid w:val="00F44450"/>
    <w:rsid w:val="00F44676"/>
    <w:rsid w:val="00F467DC"/>
    <w:rsid w:val="00F46FEA"/>
    <w:rsid w:val="00F5021D"/>
    <w:rsid w:val="00F5236A"/>
    <w:rsid w:val="00F532BD"/>
    <w:rsid w:val="00F576DA"/>
    <w:rsid w:val="00F57A32"/>
    <w:rsid w:val="00F57DC0"/>
    <w:rsid w:val="00F57F7F"/>
    <w:rsid w:val="00F6033F"/>
    <w:rsid w:val="00F62D69"/>
    <w:rsid w:val="00F67352"/>
    <w:rsid w:val="00F70808"/>
    <w:rsid w:val="00F71640"/>
    <w:rsid w:val="00F71685"/>
    <w:rsid w:val="00F73E0F"/>
    <w:rsid w:val="00F760F0"/>
    <w:rsid w:val="00F7668B"/>
    <w:rsid w:val="00F76CF4"/>
    <w:rsid w:val="00F7722C"/>
    <w:rsid w:val="00F77592"/>
    <w:rsid w:val="00F77D86"/>
    <w:rsid w:val="00F80CD9"/>
    <w:rsid w:val="00F80FE7"/>
    <w:rsid w:val="00F84FBB"/>
    <w:rsid w:val="00F9070A"/>
    <w:rsid w:val="00F9172B"/>
    <w:rsid w:val="00F92655"/>
    <w:rsid w:val="00F936DF"/>
    <w:rsid w:val="00F93EF4"/>
    <w:rsid w:val="00F96291"/>
    <w:rsid w:val="00F9654D"/>
    <w:rsid w:val="00F9699E"/>
    <w:rsid w:val="00F97579"/>
    <w:rsid w:val="00FA104B"/>
    <w:rsid w:val="00FA20B1"/>
    <w:rsid w:val="00FA4D8B"/>
    <w:rsid w:val="00FA4E0B"/>
    <w:rsid w:val="00FB05E3"/>
    <w:rsid w:val="00FB1806"/>
    <w:rsid w:val="00FB202B"/>
    <w:rsid w:val="00FB5B2F"/>
    <w:rsid w:val="00FC0578"/>
    <w:rsid w:val="00FC1464"/>
    <w:rsid w:val="00FC1589"/>
    <w:rsid w:val="00FC1E40"/>
    <w:rsid w:val="00FC2052"/>
    <w:rsid w:val="00FC2712"/>
    <w:rsid w:val="00FC3473"/>
    <w:rsid w:val="00FC7B3B"/>
    <w:rsid w:val="00FD0AAB"/>
    <w:rsid w:val="00FD0D28"/>
    <w:rsid w:val="00FD20CF"/>
    <w:rsid w:val="00FD2F1E"/>
    <w:rsid w:val="00FD3177"/>
    <w:rsid w:val="00FD3D97"/>
    <w:rsid w:val="00FD5154"/>
    <w:rsid w:val="00FD60B1"/>
    <w:rsid w:val="00FE2D03"/>
    <w:rsid w:val="00FE34A0"/>
    <w:rsid w:val="00FE3D98"/>
    <w:rsid w:val="00FE6093"/>
    <w:rsid w:val="00FE6D84"/>
    <w:rsid w:val="00FE7FEF"/>
    <w:rsid w:val="00FF0F5C"/>
    <w:rsid w:val="00FF1466"/>
    <w:rsid w:val="00FF2687"/>
    <w:rsid w:val="00FF329A"/>
    <w:rsid w:val="00FF356C"/>
    <w:rsid w:val="00FF3631"/>
    <w:rsid w:val="00FF3D27"/>
    <w:rsid w:val="00FF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50FC94-AC1B-41EB-84D0-CBEAD82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suppressAutoHyphens/>
      <w:jc w:val="center"/>
      <w:outlineLvl w:val="0"/>
    </w:pPr>
    <w:rPr>
      <w:b/>
      <w:sz w:val="29"/>
    </w:rPr>
  </w:style>
  <w:style w:type="paragraph" w:styleId="Heading2">
    <w:name w:val="heading 2"/>
    <w:basedOn w:val="Normal"/>
    <w:next w:val="Normal"/>
    <w:qFormat/>
    <w:pPr>
      <w:keepNext/>
      <w:suppressAutoHyphens/>
      <w:jc w:val="center"/>
      <w:outlineLvl w:val="1"/>
    </w:pPr>
    <w:rPr>
      <w:b/>
    </w:rPr>
  </w:style>
  <w:style w:type="paragraph" w:styleId="Heading3">
    <w:name w:val="heading 3"/>
    <w:basedOn w:val="Normal"/>
    <w:next w:val="Normal"/>
    <w:qFormat/>
    <w:pPr>
      <w:keepNext/>
      <w:suppressAutoHyphens/>
      <w:jc w:val="center"/>
      <w:outlineLvl w:val="2"/>
    </w:pPr>
    <w:rPr>
      <w:b/>
      <w:sz w:val="36"/>
    </w:rPr>
  </w:style>
  <w:style w:type="paragraph" w:styleId="Heading4">
    <w:name w:val="heading 4"/>
    <w:basedOn w:val="Normal"/>
    <w:next w:val="Normal"/>
    <w:qFormat/>
    <w:pPr>
      <w:keepNext/>
      <w:suppressAutoHyphens/>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suppressAutoHyphens/>
    </w:pPr>
    <w:rPr>
      <w:sz w:val="20"/>
    </w:rPr>
  </w:style>
  <w:style w:type="paragraph" w:styleId="BodyTextIndent">
    <w:name w:val="Body Text Indent"/>
    <w:basedOn w:val="Normal"/>
    <w:pPr>
      <w:ind w:firstLine="720"/>
    </w:pPr>
    <w:rPr>
      <w:sz w:val="20"/>
    </w:rPr>
  </w:style>
  <w:style w:type="paragraph" w:styleId="BodyText2">
    <w:name w:val="Body Text 2"/>
    <w:basedOn w:val="Normal"/>
    <w:pPr>
      <w:suppressAutoHyphens/>
    </w:pPr>
    <w:rPr>
      <w:b/>
    </w:rPr>
  </w:style>
  <w:style w:type="paragraph" w:styleId="BodyText3">
    <w:name w:val="Body Text 3"/>
    <w:basedOn w:val="Normal"/>
    <w:pPr>
      <w:jc w:val="both"/>
    </w:pPr>
    <w:rPr>
      <w:sz w:val="20"/>
    </w:rPr>
  </w:style>
  <w:style w:type="paragraph" w:styleId="BodyTextIndent2">
    <w:name w:val="Body Text Indent 2"/>
    <w:basedOn w:val="Normal"/>
    <w:pPr>
      <w:ind w:firstLine="720"/>
    </w:pPr>
    <w:rPr>
      <w:rFonts w:ascii="Courier" w:hAnsi="Courier"/>
      <w:sz w:val="20"/>
    </w:rPr>
  </w:style>
  <w:style w:type="paragraph" w:styleId="PlainText">
    <w:name w:val="Plain Text"/>
    <w:basedOn w:val="Normal"/>
    <w:pPr>
      <w:widowControl/>
    </w:pPr>
    <w:rPr>
      <w:sz w:val="20"/>
    </w:rPr>
  </w:style>
  <w:style w:type="paragraph" w:styleId="BodyTextIndent3">
    <w:name w:val="Body Text Indent 3"/>
    <w:basedOn w:val="Normal"/>
    <w:pPr>
      <w:ind w:left="720" w:firstLine="720"/>
    </w:pPr>
    <w:rPr>
      <w:sz w:val="20"/>
    </w:rPr>
  </w:style>
  <w:style w:type="character" w:styleId="Hyperlink">
    <w:name w:val="Hyperlink"/>
    <w:rsid w:val="00B25AD1"/>
    <w:rPr>
      <w:color w:val="0000FF"/>
      <w:u w:val="single"/>
    </w:rPr>
  </w:style>
  <w:style w:type="character" w:customStyle="1" w:styleId="1">
    <w:name w:val="1"/>
    <w:semiHidden/>
    <w:rsid w:val="003C3590"/>
    <w:rPr>
      <w:rFonts w:ascii="Arial" w:hAnsi="Arial" w:cs="Arial"/>
      <w:b w:val="0"/>
      <w:bCs w:val="0"/>
      <w:i w:val="0"/>
      <w:iCs w:val="0"/>
      <w:strike w:val="0"/>
      <w:color w:val="0000FF"/>
      <w:sz w:val="24"/>
      <w:szCs w:val="24"/>
      <w:u w:val="none"/>
    </w:rPr>
  </w:style>
  <w:style w:type="paragraph" w:styleId="BalloonText">
    <w:name w:val="Balloon Text"/>
    <w:basedOn w:val="Normal"/>
    <w:link w:val="BalloonTextChar"/>
    <w:rsid w:val="001A4564"/>
    <w:rPr>
      <w:rFonts w:ascii="Segoe UI" w:hAnsi="Segoe UI" w:cs="Segoe UI"/>
      <w:sz w:val="18"/>
      <w:szCs w:val="18"/>
    </w:rPr>
  </w:style>
  <w:style w:type="character" w:customStyle="1" w:styleId="BalloonTextChar">
    <w:name w:val="Balloon Text Char"/>
    <w:link w:val="BalloonText"/>
    <w:rsid w:val="001A45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90438">
      <w:bodyDiv w:val="1"/>
      <w:marLeft w:val="0"/>
      <w:marRight w:val="0"/>
      <w:marTop w:val="0"/>
      <w:marBottom w:val="0"/>
      <w:divBdr>
        <w:top w:val="none" w:sz="0" w:space="0" w:color="auto"/>
        <w:left w:val="none" w:sz="0" w:space="0" w:color="auto"/>
        <w:bottom w:val="none" w:sz="0" w:space="0" w:color="auto"/>
        <w:right w:val="none" w:sz="0" w:space="0" w:color="auto"/>
      </w:divBdr>
    </w:div>
    <w:div w:id="389811035">
      <w:bodyDiv w:val="1"/>
      <w:marLeft w:val="0"/>
      <w:marRight w:val="0"/>
      <w:marTop w:val="0"/>
      <w:marBottom w:val="0"/>
      <w:divBdr>
        <w:top w:val="none" w:sz="0" w:space="0" w:color="auto"/>
        <w:left w:val="none" w:sz="0" w:space="0" w:color="auto"/>
        <w:bottom w:val="none" w:sz="0" w:space="0" w:color="auto"/>
        <w:right w:val="none" w:sz="0" w:space="0" w:color="auto"/>
      </w:divBdr>
      <w:divsChild>
        <w:div w:id="362629703">
          <w:marLeft w:val="0"/>
          <w:marRight w:val="0"/>
          <w:marTop w:val="0"/>
          <w:marBottom w:val="0"/>
          <w:divBdr>
            <w:top w:val="none" w:sz="0" w:space="0" w:color="auto"/>
            <w:left w:val="none" w:sz="0" w:space="0" w:color="auto"/>
            <w:bottom w:val="none" w:sz="0" w:space="0" w:color="auto"/>
            <w:right w:val="none" w:sz="0" w:space="0" w:color="auto"/>
          </w:divBdr>
          <w:divsChild>
            <w:div w:id="1842349003">
              <w:marLeft w:val="0"/>
              <w:marRight w:val="0"/>
              <w:marTop w:val="0"/>
              <w:marBottom w:val="0"/>
              <w:divBdr>
                <w:top w:val="none" w:sz="0" w:space="0" w:color="auto"/>
                <w:left w:val="none" w:sz="0" w:space="0" w:color="auto"/>
                <w:bottom w:val="none" w:sz="0" w:space="0" w:color="auto"/>
                <w:right w:val="none" w:sz="0" w:space="0" w:color="auto"/>
              </w:divBdr>
              <w:divsChild>
                <w:div w:id="1890653969">
                  <w:marLeft w:val="0"/>
                  <w:marRight w:val="0"/>
                  <w:marTop w:val="0"/>
                  <w:marBottom w:val="0"/>
                  <w:divBdr>
                    <w:top w:val="none" w:sz="0" w:space="0" w:color="auto"/>
                    <w:left w:val="none" w:sz="0" w:space="0" w:color="auto"/>
                    <w:bottom w:val="none" w:sz="0" w:space="0" w:color="auto"/>
                    <w:right w:val="none" w:sz="0" w:space="0" w:color="auto"/>
                  </w:divBdr>
                  <w:divsChild>
                    <w:div w:id="608976970">
                      <w:marLeft w:val="0"/>
                      <w:marRight w:val="0"/>
                      <w:marTop w:val="0"/>
                      <w:marBottom w:val="0"/>
                      <w:divBdr>
                        <w:top w:val="none" w:sz="0" w:space="0" w:color="auto"/>
                        <w:left w:val="none" w:sz="0" w:space="0" w:color="auto"/>
                        <w:bottom w:val="none" w:sz="0" w:space="0" w:color="auto"/>
                        <w:right w:val="none" w:sz="0" w:space="0" w:color="auto"/>
                      </w:divBdr>
                      <w:divsChild>
                        <w:div w:id="353574565">
                          <w:marLeft w:val="0"/>
                          <w:marRight w:val="0"/>
                          <w:marTop w:val="0"/>
                          <w:marBottom w:val="0"/>
                          <w:divBdr>
                            <w:top w:val="none" w:sz="0" w:space="0" w:color="auto"/>
                            <w:left w:val="none" w:sz="0" w:space="0" w:color="auto"/>
                            <w:bottom w:val="none" w:sz="0" w:space="0" w:color="auto"/>
                            <w:right w:val="none" w:sz="0" w:space="0" w:color="auto"/>
                          </w:divBdr>
                          <w:divsChild>
                            <w:div w:id="267663401">
                              <w:marLeft w:val="0"/>
                              <w:marRight w:val="0"/>
                              <w:marTop w:val="0"/>
                              <w:marBottom w:val="0"/>
                              <w:divBdr>
                                <w:top w:val="none" w:sz="0" w:space="0" w:color="auto"/>
                                <w:left w:val="none" w:sz="0" w:space="0" w:color="auto"/>
                                <w:bottom w:val="none" w:sz="0" w:space="0" w:color="auto"/>
                                <w:right w:val="none" w:sz="0" w:space="0" w:color="auto"/>
                              </w:divBdr>
                            </w:div>
                          </w:divsChild>
                        </w:div>
                        <w:div w:id="783382950">
                          <w:marLeft w:val="0"/>
                          <w:marRight w:val="0"/>
                          <w:marTop w:val="0"/>
                          <w:marBottom w:val="0"/>
                          <w:divBdr>
                            <w:top w:val="none" w:sz="0" w:space="0" w:color="auto"/>
                            <w:left w:val="none" w:sz="0" w:space="0" w:color="auto"/>
                            <w:bottom w:val="none" w:sz="0" w:space="0" w:color="auto"/>
                            <w:right w:val="none" w:sz="0" w:space="0" w:color="auto"/>
                          </w:divBdr>
                        </w:div>
                        <w:div w:id="1023437410">
                          <w:marLeft w:val="0"/>
                          <w:marRight w:val="0"/>
                          <w:marTop w:val="0"/>
                          <w:marBottom w:val="0"/>
                          <w:divBdr>
                            <w:top w:val="none" w:sz="0" w:space="0" w:color="auto"/>
                            <w:left w:val="none" w:sz="0" w:space="0" w:color="auto"/>
                            <w:bottom w:val="none" w:sz="0" w:space="0" w:color="auto"/>
                            <w:right w:val="none" w:sz="0" w:space="0" w:color="auto"/>
                          </w:divBdr>
                        </w:div>
                        <w:div w:id="1359282284">
                          <w:marLeft w:val="0"/>
                          <w:marRight w:val="0"/>
                          <w:marTop w:val="0"/>
                          <w:marBottom w:val="0"/>
                          <w:divBdr>
                            <w:top w:val="none" w:sz="0" w:space="0" w:color="auto"/>
                            <w:left w:val="none" w:sz="0" w:space="0" w:color="auto"/>
                            <w:bottom w:val="none" w:sz="0" w:space="0" w:color="auto"/>
                            <w:right w:val="none" w:sz="0" w:space="0" w:color="auto"/>
                          </w:divBdr>
                        </w:div>
                        <w:div w:id="19659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902558">
      <w:bodyDiv w:val="1"/>
      <w:marLeft w:val="0"/>
      <w:marRight w:val="0"/>
      <w:marTop w:val="0"/>
      <w:marBottom w:val="0"/>
      <w:divBdr>
        <w:top w:val="none" w:sz="0" w:space="0" w:color="auto"/>
        <w:left w:val="none" w:sz="0" w:space="0" w:color="auto"/>
        <w:bottom w:val="none" w:sz="0" w:space="0" w:color="auto"/>
        <w:right w:val="none" w:sz="0" w:space="0" w:color="auto"/>
      </w:divBdr>
      <w:divsChild>
        <w:div w:id="123742172">
          <w:marLeft w:val="0"/>
          <w:marRight w:val="0"/>
          <w:marTop w:val="0"/>
          <w:marBottom w:val="0"/>
          <w:divBdr>
            <w:top w:val="none" w:sz="0" w:space="0" w:color="auto"/>
            <w:left w:val="none" w:sz="0" w:space="0" w:color="auto"/>
            <w:bottom w:val="none" w:sz="0" w:space="0" w:color="auto"/>
            <w:right w:val="none" w:sz="0" w:space="0" w:color="auto"/>
          </w:divBdr>
        </w:div>
        <w:div w:id="879054960">
          <w:marLeft w:val="0"/>
          <w:marRight w:val="0"/>
          <w:marTop w:val="0"/>
          <w:marBottom w:val="0"/>
          <w:divBdr>
            <w:top w:val="none" w:sz="0" w:space="0" w:color="auto"/>
            <w:left w:val="none" w:sz="0" w:space="0" w:color="auto"/>
            <w:bottom w:val="none" w:sz="0" w:space="0" w:color="auto"/>
            <w:right w:val="none" w:sz="0" w:space="0" w:color="auto"/>
          </w:divBdr>
        </w:div>
      </w:divsChild>
    </w:div>
    <w:div w:id="1032340349">
      <w:bodyDiv w:val="1"/>
      <w:marLeft w:val="0"/>
      <w:marRight w:val="0"/>
      <w:marTop w:val="0"/>
      <w:marBottom w:val="0"/>
      <w:divBdr>
        <w:top w:val="none" w:sz="0" w:space="0" w:color="auto"/>
        <w:left w:val="none" w:sz="0" w:space="0" w:color="auto"/>
        <w:bottom w:val="none" w:sz="0" w:space="0" w:color="auto"/>
        <w:right w:val="none" w:sz="0" w:space="0" w:color="auto"/>
      </w:divBdr>
    </w:div>
    <w:div w:id="1047724723">
      <w:bodyDiv w:val="1"/>
      <w:marLeft w:val="0"/>
      <w:marRight w:val="0"/>
      <w:marTop w:val="0"/>
      <w:marBottom w:val="0"/>
      <w:divBdr>
        <w:top w:val="none" w:sz="0" w:space="0" w:color="auto"/>
        <w:left w:val="none" w:sz="0" w:space="0" w:color="auto"/>
        <w:bottom w:val="none" w:sz="0" w:space="0" w:color="auto"/>
        <w:right w:val="none" w:sz="0" w:space="0" w:color="auto"/>
      </w:divBdr>
    </w:div>
    <w:div w:id="1191989230">
      <w:bodyDiv w:val="1"/>
      <w:marLeft w:val="0"/>
      <w:marRight w:val="0"/>
      <w:marTop w:val="0"/>
      <w:marBottom w:val="0"/>
      <w:divBdr>
        <w:top w:val="none" w:sz="0" w:space="0" w:color="auto"/>
        <w:left w:val="none" w:sz="0" w:space="0" w:color="auto"/>
        <w:bottom w:val="none" w:sz="0" w:space="0" w:color="auto"/>
        <w:right w:val="none" w:sz="0" w:space="0" w:color="auto"/>
      </w:divBdr>
    </w:div>
    <w:div w:id="1329989642">
      <w:bodyDiv w:val="1"/>
      <w:marLeft w:val="0"/>
      <w:marRight w:val="0"/>
      <w:marTop w:val="0"/>
      <w:marBottom w:val="0"/>
      <w:divBdr>
        <w:top w:val="none" w:sz="0" w:space="0" w:color="auto"/>
        <w:left w:val="none" w:sz="0" w:space="0" w:color="auto"/>
        <w:bottom w:val="none" w:sz="0" w:space="0" w:color="auto"/>
        <w:right w:val="none" w:sz="0" w:space="0" w:color="auto"/>
      </w:divBdr>
    </w:div>
    <w:div w:id="1369406895">
      <w:bodyDiv w:val="1"/>
      <w:marLeft w:val="0"/>
      <w:marRight w:val="0"/>
      <w:marTop w:val="0"/>
      <w:marBottom w:val="0"/>
      <w:divBdr>
        <w:top w:val="none" w:sz="0" w:space="0" w:color="auto"/>
        <w:left w:val="none" w:sz="0" w:space="0" w:color="auto"/>
        <w:bottom w:val="none" w:sz="0" w:space="0" w:color="auto"/>
        <w:right w:val="none" w:sz="0" w:space="0" w:color="auto"/>
      </w:divBdr>
    </w:div>
    <w:div w:id="1508591506">
      <w:bodyDiv w:val="1"/>
      <w:marLeft w:val="0"/>
      <w:marRight w:val="0"/>
      <w:marTop w:val="0"/>
      <w:marBottom w:val="0"/>
      <w:divBdr>
        <w:top w:val="none" w:sz="0" w:space="0" w:color="auto"/>
        <w:left w:val="none" w:sz="0" w:space="0" w:color="auto"/>
        <w:bottom w:val="none" w:sz="0" w:space="0" w:color="auto"/>
        <w:right w:val="none" w:sz="0" w:space="0" w:color="auto"/>
      </w:divBdr>
    </w:div>
    <w:div w:id="1511946886">
      <w:bodyDiv w:val="1"/>
      <w:marLeft w:val="0"/>
      <w:marRight w:val="0"/>
      <w:marTop w:val="0"/>
      <w:marBottom w:val="0"/>
      <w:divBdr>
        <w:top w:val="none" w:sz="0" w:space="0" w:color="auto"/>
        <w:left w:val="none" w:sz="0" w:space="0" w:color="auto"/>
        <w:bottom w:val="none" w:sz="0" w:space="0" w:color="auto"/>
        <w:right w:val="none" w:sz="0" w:space="0" w:color="auto"/>
      </w:divBdr>
      <w:divsChild>
        <w:div w:id="21392538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052161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880138">
                  <w:marLeft w:val="0"/>
                  <w:marRight w:val="0"/>
                  <w:marTop w:val="0"/>
                  <w:marBottom w:val="0"/>
                  <w:divBdr>
                    <w:top w:val="none" w:sz="0" w:space="0" w:color="auto"/>
                    <w:left w:val="none" w:sz="0" w:space="0" w:color="auto"/>
                    <w:bottom w:val="none" w:sz="0" w:space="0" w:color="auto"/>
                    <w:right w:val="none" w:sz="0" w:space="0" w:color="auto"/>
                  </w:divBdr>
                </w:div>
                <w:div w:id="7328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06344">
      <w:bodyDiv w:val="1"/>
      <w:marLeft w:val="0"/>
      <w:marRight w:val="0"/>
      <w:marTop w:val="0"/>
      <w:marBottom w:val="0"/>
      <w:divBdr>
        <w:top w:val="none" w:sz="0" w:space="0" w:color="auto"/>
        <w:left w:val="none" w:sz="0" w:space="0" w:color="auto"/>
        <w:bottom w:val="none" w:sz="0" w:space="0" w:color="auto"/>
        <w:right w:val="none" w:sz="0" w:space="0" w:color="auto"/>
      </w:divBdr>
    </w:div>
    <w:div w:id="1802964410">
      <w:bodyDiv w:val="1"/>
      <w:marLeft w:val="0"/>
      <w:marRight w:val="0"/>
      <w:marTop w:val="0"/>
      <w:marBottom w:val="0"/>
      <w:divBdr>
        <w:top w:val="none" w:sz="0" w:space="0" w:color="auto"/>
        <w:left w:val="none" w:sz="0" w:space="0" w:color="auto"/>
        <w:bottom w:val="none" w:sz="0" w:space="0" w:color="auto"/>
        <w:right w:val="none" w:sz="0" w:space="0" w:color="auto"/>
      </w:divBdr>
    </w:div>
    <w:div w:id="206085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SPECIAL MEETING</vt:lpstr>
    </vt:vector>
  </TitlesOfParts>
  <Company> </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MEETING</dc:title>
  <dc:subject/>
  <dc:creator>Vicki</dc:creator>
  <cp:keywords/>
  <dc:description/>
  <cp:lastModifiedBy>Vicki</cp:lastModifiedBy>
  <cp:revision>20</cp:revision>
  <cp:lastPrinted>2015-03-19T18:13:00Z</cp:lastPrinted>
  <dcterms:created xsi:type="dcterms:W3CDTF">2015-05-27T23:31:00Z</dcterms:created>
  <dcterms:modified xsi:type="dcterms:W3CDTF">2015-06-11T17:10:00Z</dcterms:modified>
</cp:coreProperties>
</file>